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7C" w:rsidRDefault="0017607C" w:rsidP="0017607C">
      <w:pPr>
        <w:tabs>
          <w:tab w:val="left" w:pos="6923"/>
        </w:tabs>
        <w:ind w:left="6480"/>
        <w:rPr>
          <w:rFonts w:ascii="Serifa Std 55 Roman" w:hAnsi="Serifa Std 55 Roman"/>
          <w:sz w:val="32"/>
          <w:szCs w:val="32"/>
        </w:rPr>
      </w:pPr>
      <w:r>
        <w:rPr>
          <w:rFonts w:ascii="Serifa Std 55 Roman" w:hAnsi="Serifa Std 55 Roman"/>
          <w:noProof/>
          <w:sz w:val="32"/>
          <w:szCs w:val="32"/>
          <w:lang w:eastAsia="en-GB"/>
        </w:rPr>
        <w:drawing>
          <wp:inline distT="0" distB="0" distL="0" distR="0">
            <wp:extent cx="1365810" cy="51524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I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6935" cy="515666"/>
                    </a:xfrm>
                    <a:prstGeom prst="rect">
                      <a:avLst/>
                    </a:prstGeom>
                  </pic:spPr>
                </pic:pic>
              </a:graphicData>
            </a:graphic>
          </wp:inline>
        </w:drawing>
      </w:r>
    </w:p>
    <w:p w:rsidR="00A82B5F" w:rsidRPr="0017607C" w:rsidRDefault="00C009C4" w:rsidP="00F15E05">
      <w:pPr>
        <w:tabs>
          <w:tab w:val="left" w:pos="6923"/>
        </w:tabs>
        <w:rPr>
          <w:rFonts w:ascii="Serifa Std 55 Roman" w:hAnsi="Serifa Std 55 Roman"/>
          <w:sz w:val="36"/>
          <w:szCs w:val="36"/>
        </w:rPr>
      </w:pPr>
      <w:r w:rsidRPr="0017607C">
        <w:rPr>
          <w:rFonts w:ascii="Serifa Std 55 Roman" w:hAnsi="Serifa Std 55 Roman"/>
          <w:sz w:val="36"/>
          <w:szCs w:val="36"/>
        </w:rPr>
        <w:t>Young Peoples</w:t>
      </w:r>
      <w:r w:rsidR="0017607C" w:rsidRPr="0017607C">
        <w:rPr>
          <w:rFonts w:ascii="Serifa Std 55 Roman" w:hAnsi="Serifa Std 55 Roman"/>
          <w:sz w:val="36"/>
          <w:szCs w:val="36"/>
        </w:rPr>
        <w:t>’</w:t>
      </w:r>
      <w:r w:rsidRPr="0017607C">
        <w:rPr>
          <w:rFonts w:ascii="Serifa Std 55 Roman" w:hAnsi="Serifa Std 55 Roman"/>
          <w:sz w:val="36"/>
          <w:szCs w:val="36"/>
        </w:rPr>
        <w:t xml:space="preserve"> </w:t>
      </w:r>
      <w:r w:rsidR="00222388" w:rsidRPr="0017607C">
        <w:rPr>
          <w:rFonts w:ascii="Serifa Std 55 Roman" w:hAnsi="Serifa Std 55 Roman"/>
          <w:sz w:val="36"/>
          <w:szCs w:val="36"/>
        </w:rPr>
        <w:t>Tr</w:t>
      </w:r>
      <w:r w:rsidR="0017607C">
        <w:rPr>
          <w:rFonts w:ascii="Serifa Std 55 Roman" w:hAnsi="Serifa Std 55 Roman"/>
          <w:sz w:val="36"/>
          <w:szCs w:val="36"/>
        </w:rPr>
        <w:t>ansition project:</w:t>
      </w:r>
      <w:r w:rsidR="0017607C" w:rsidRPr="0017607C">
        <w:rPr>
          <w:rFonts w:ascii="Serifa Std 55 Roman" w:hAnsi="Serifa Std 55 Roman"/>
          <w:sz w:val="36"/>
          <w:szCs w:val="36"/>
        </w:rPr>
        <w:br/>
        <w:t>Focus Group S</w:t>
      </w:r>
      <w:r w:rsidR="00222388" w:rsidRPr="0017607C">
        <w:rPr>
          <w:rFonts w:ascii="Serifa Std 55 Roman" w:hAnsi="Serifa Std 55 Roman"/>
          <w:sz w:val="36"/>
          <w:szCs w:val="36"/>
        </w:rPr>
        <w:t>ummary</w:t>
      </w:r>
      <w:r w:rsidR="00F15E05" w:rsidRPr="0017607C">
        <w:rPr>
          <w:rFonts w:ascii="Serifa Std 55 Roman" w:hAnsi="Serifa Std 55 Roman"/>
          <w:sz w:val="36"/>
          <w:szCs w:val="36"/>
        </w:rPr>
        <w:tab/>
      </w:r>
    </w:p>
    <w:p w:rsidR="0017607C" w:rsidRDefault="0017607C">
      <w:pPr>
        <w:rPr>
          <w:rFonts w:ascii="Univers LT Std 45 Light" w:hAnsi="Univers LT Std 45 Light"/>
        </w:rPr>
      </w:pPr>
    </w:p>
    <w:p w:rsidR="00506E90" w:rsidRPr="0017607C" w:rsidRDefault="00506E90">
      <w:pPr>
        <w:rPr>
          <w:rFonts w:ascii="Univers LT Std 45 Light" w:hAnsi="Univers LT Std 45 Light"/>
        </w:rPr>
      </w:pPr>
      <w:r w:rsidRPr="0017607C">
        <w:rPr>
          <w:rFonts w:ascii="Univers LT Std 45 Light" w:hAnsi="Univers LT Std 45 Light"/>
        </w:rPr>
        <w:t>The Que</w:t>
      </w:r>
      <w:r w:rsidR="006E6B84" w:rsidRPr="0017607C">
        <w:rPr>
          <w:rFonts w:ascii="Univers LT Std 45 Light" w:hAnsi="Univers LT Std 45 Light"/>
        </w:rPr>
        <w:t>en’s Nursing Institute (QNI) is</w:t>
      </w:r>
      <w:r w:rsidRPr="0017607C">
        <w:rPr>
          <w:rFonts w:ascii="Univers LT Std 45 Light" w:hAnsi="Univers LT Std 45 Light"/>
        </w:rPr>
        <w:t xml:space="preserve"> funded by the Burdett Trust for Nursing to deliver a programme of work to improve the experience of a young person transitioning from children’s services to</w:t>
      </w:r>
      <w:r w:rsidR="004B44FF" w:rsidRPr="0017607C">
        <w:rPr>
          <w:rFonts w:ascii="Univers LT Std 45 Light" w:hAnsi="Univers LT Std 45 Light"/>
        </w:rPr>
        <w:t xml:space="preserve"> adult</w:t>
      </w:r>
      <w:r w:rsidR="0017607C">
        <w:rPr>
          <w:rFonts w:ascii="Univers LT Std 45 Light" w:hAnsi="Univers LT Std 45 Light"/>
        </w:rPr>
        <w:t>s’</w:t>
      </w:r>
      <w:r w:rsidR="004B44FF" w:rsidRPr="0017607C">
        <w:rPr>
          <w:rFonts w:ascii="Univers LT Std 45 Light" w:hAnsi="Univers LT Std 45 Light"/>
        </w:rPr>
        <w:t xml:space="preserve"> community services</w:t>
      </w:r>
      <w:r w:rsidR="0017607C">
        <w:rPr>
          <w:rFonts w:ascii="Univers LT Std 45 Light" w:hAnsi="Univers LT Std 45 Light"/>
        </w:rPr>
        <w:t>,</w:t>
      </w:r>
      <w:r w:rsidR="004B44FF" w:rsidRPr="0017607C">
        <w:rPr>
          <w:rFonts w:ascii="Univers LT Std 45 Light" w:hAnsi="Univers LT Std 45 Light"/>
        </w:rPr>
        <w:t xml:space="preserve"> with</w:t>
      </w:r>
      <w:r w:rsidRPr="0017607C">
        <w:rPr>
          <w:rFonts w:ascii="Univers LT Std 45 Light" w:hAnsi="Univers LT Std 45 Light"/>
        </w:rPr>
        <w:t xml:space="preserve"> specific focus on District Nursing, General Practice Nursing and Educators.   </w:t>
      </w:r>
    </w:p>
    <w:p w:rsidR="0017607C" w:rsidRDefault="0017607C">
      <w:pPr>
        <w:rPr>
          <w:rFonts w:ascii="Univers LT Std 45 Light" w:hAnsi="Univers LT Std 45 Light"/>
          <w:b/>
        </w:rPr>
      </w:pPr>
    </w:p>
    <w:p w:rsidR="007953E1" w:rsidRPr="0017607C" w:rsidRDefault="007953E1">
      <w:pPr>
        <w:rPr>
          <w:rFonts w:ascii="Univers LT Std 45 Light" w:hAnsi="Univers LT Std 45 Light"/>
          <w:b/>
        </w:rPr>
      </w:pPr>
      <w:r w:rsidRPr="0017607C">
        <w:rPr>
          <w:rFonts w:ascii="Univers LT Std 45 Light" w:hAnsi="Univers LT Std 45 Light"/>
          <w:b/>
        </w:rPr>
        <w:t>Approach</w:t>
      </w:r>
    </w:p>
    <w:p w:rsidR="0017607C" w:rsidRDefault="007953E1">
      <w:pPr>
        <w:rPr>
          <w:rFonts w:ascii="Univers LT Std 45 Light" w:hAnsi="Univers LT Std 45 Light"/>
        </w:rPr>
      </w:pPr>
      <w:r w:rsidRPr="0017607C">
        <w:rPr>
          <w:rFonts w:ascii="Univers LT Std 45 Light" w:hAnsi="Univers LT Std 45 Light"/>
        </w:rPr>
        <w:t>The QNI consulted with key stakeholders to obtain their views, perceptions and experiences of young people</w:t>
      </w:r>
      <w:r w:rsidR="00B357EA" w:rsidRPr="0017607C">
        <w:rPr>
          <w:rFonts w:ascii="Univers LT Std 45 Light" w:hAnsi="Univers LT Std 45 Light"/>
        </w:rPr>
        <w:t xml:space="preserve"> transitioning into adult community services. </w:t>
      </w:r>
    </w:p>
    <w:p w:rsidR="007953E1" w:rsidRPr="0017607C" w:rsidRDefault="00607753">
      <w:pPr>
        <w:rPr>
          <w:rFonts w:ascii="Univers LT Std 45 Light" w:hAnsi="Univers LT Std 45 Light"/>
          <w:b/>
        </w:rPr>
      </w:pPr>
      <w:r w:rsidRPr="0017607C">
        <w:rPr>
          <w:rFonts w:ascii="Univers LT Std 45 Light" w:hAnsi="Univers LT Std 45 Light"/>
          <w:b/>
        </w:rPr>
        <w:t xml:space="preserve">In order to understand the key issues </w:t>
      </w:r>
      <w:r w:rsidR="006932D9" w:rsidRPr="0017607C">
        <w:rPr>
          <w:rFonts w:ascii="Univers LT Std 45 Light" w:hAnsi="Univers LT Std 45 Light"/>
          <w:b/>
        </w:rPr>
        <w:t>affecting transition</w:t>
      </w:r>
      <w:r w:rsidRPr="0017607C">
        <w:rPr>
          <w:rFonts w:ascii="Univers LT Std 45 Light" w:hAnsi="Univers LT Std 45 Light"/>
          <w:b/>
        </w:rPr>
        <w:t xml:space="preserve"> of care the follo</w:t>
      </w:r>
      <w:r w:rsidR="004B44FF" w:rsidRPr="0017607C">
        <w:rPr>
          <w:rFonts w:ascii="Univers LT Std 45 Light" w:hAnsi="Univers LT Std 45 Light"/>
          <w:b/>
        </w:rPr>
        <w:t>wing activities were undertaken</w:t>
      </w:r>
      <w:r w:rsidRPr="0017607C">
        <w:rPr>
          <w:rFonts w:ascii="Univers LT Std 45 Light" w:hAnsi="Univers LT Std 45 Light"/>
          <w:b/>
        </w:rPr>
        <w:t>:</w:t>
      </w:r>
    </w:p>
    <w:p w:rsidR="004C7E21" w:rsidRPr="0017607C" w:rsidRDefault="004B44FF">
      <w:pPr>
        <w:rPr>
          <w:rFonts w:ascii="Univers LT Std 45 Light" w:hAnsi="Univers LT Std 45 Light"/>
          <w:color w:val="FF0000"/>
        </w:rPr>
      </w:pPr>
      <w:r w:rsidRPr="0017607C">
        <w:rPr>
          <w:rFonts w:ascii="Univers LT Std 45 Light" w:hAnsi="Univers LT Std 45 Light"/>
        </w:rPr>
        <w:t>1)</w:t>
      </w:r>
      <w:r w:rsidR="000828CF" w:rsidRPr="0017607C">
        <w:rPr>
          <w:rFonts w:ascii="Univers LT Std 45 Light" w:hAnsi="Univers LT Std 45 Light"/>
          <w:b/>
        </w:rPr>
        <w:t xml:space="preserve"> </w:t>
      </w:r>
      <w:r w:rsidR="004C7E21" w:rsidRPr="0017607C">
        <w:rPr>
          <w:rFonts w:ascii="Univers LT Std 45 Light" w:hAnsi="Univers LT Std 45 Light"/>
        </w:rPr>
        <w:t>A literature search and review to provide a summary of the existing research on young people transitioning from children’s services to adult community services.</w:t>
      </w:r>
      <w:r w:rsidR="006932D9" w:rsidRPr="0017607C">
        <w:rPr>
          <w:rFonts w:ascii="Univers LT Std 45 Light" w:hAnsi="Univers LT Std 45 Light"/>
        </w:rPr>
        <w:t xml:space="preserve"> </w:t>
      </w:r>
      <w:hyperlink r:id="rId10" w:history="1">
        <w:r w:rsidR="00C421AB" w:rsidRPr="0017607C">
          <w:rPr>
            <w:rStyle w:val="Hyperlink"/>
            <w:rFonts w:ascii="Univers LT Std 45 Light" w:hAnsi="Univers LT Std 45 Light"/>
          </w:rPr>
          <w:t>https://www.qni.org.uk/resources/childrens-adult-services-literature-review/</w:t>
        </w:r>
      </w:hyperlink>
      <w:r w:rsidR="00C421AB" w:rsidRPr="0017607C">
        <w:rPr>
          <w:rFonts w:ascii="Univers LT Std 45 Light" w:hAnsi="Univers LT Std 45 Light"/>
          <w:color w:val="FF0000"/>
        </w:rPr>
        <w:t xml:space="preserve"> </w:t>
      </w:r>
    </w:p>
    <w:p w:rsidR="004C7E21" w:rsidRPr="0017607C" w:rsidRDefault="004B44FF" w:rsidP="004C7E21">
      <w:pPr>
        <w:rPr>
          <w:rFonts w:ascii="Univers LT Std 45 Light" w:hAnsi="Univers LT Std 45 Light"/>
        </w:rPr>
      </w:pPr>
      <w:r w:rsidRPr="0017607C">
        <w:rPr>
          <w:rFonts w:ascii="Univers LT Std 45 Light" w:hAnsi="Univers LT Std 45 Light"/>
        </w:rPr>
        <w:t>2)</w:t>
      </w:r>
      <w:r w:rsidR="000828CF" w:rsidRPr="0017607C">
        <w:rPr>
          <w:rFonts w:ascii="Univers LT Std 45 Light" w:hAnsi="Univers LT Std 45 Light"/>
          <w:b/>
        </w:rPr>
        <w:t xml:space="preserve"> </w:t>
      </w:r>
      <w:r w:rsidR="004C7E21" w:rsidRPr="0017607C">
        <w:rPr>
          <w:rFonts w:ascii="Univers LT Std 45 Light" w:hAnsi="Univers LT Std 45 Light"/>
        </w:rPr>
        <w:t>A comprehensive consultation with stakeholders</w:t>
      </w:r>
      <w:r w:rsidRPr="0017607C">
        <w:rPr>
          <w:rFonts w:ascii="Univers LT Std 45 Light" w:hAnsi="Univers LT Std 45 Light"/>
        </w:rPr>
        <w:t xml:space="preserve"> through three online surveys: a g</w:t>
      </w:r>
      <w:r w:rsidR="004C7E21" w:rsidRPr="0017607C">
        <w:rPr>
          <w:rFonts w:ascii="Univers LT Std 45 Light" w:hAnsi="Univers LT Std 45 Light"/>
        </w:rPr>
        <w:t xml:space="preserve">eneral transition survey, </w:t>
      </w:r>
      <w:r w:rsidRPr="0017607C">
        <w:rPr>
          <w:rFonts w:ascii="Univers LT Std 45 Light" w:hAnsi="Univers LT Std 45 Light"/>
        </w:rPr>
        <w:t xml:space="preserve">an </w:t>
      </w:r>
      <w:r w:rsidR="002F3160" w:rsidRPr="0017607C">
        <w:rPr>
          <w:rFonts w:ascii="Univers LT Std 45 Light" w:hAnsi="Univers LT Std 45 Light"/>
        </w:rPr>
        <w:t>educators’</w:t>
      </w:r>
      <w:r w:rsidR="004C7E21" w:rsidRPr="0017607C">
        <w:rPr>
          <w:rFonts w:ascii="Univers LT Std 45 Light" w:hAnsi="Univers LT Std 45 Light"/>
        </w:rPr>
        <w:t xml:space="preserve"> survey and </w:t>
      </w:r>
      <w:r w:rsidRPr="0017607C">
        <w:rPr>
          <w:rFonts w:ascii="Univers LT Std 45 Light" w:hAnsi="Univers LT Std 45 Light"/>
        </w:rPr>
        <w:t xml:space="preserve">a </w:t>
      </w:r>
      <w:r w:rsidR="004C7E21" w:rsidRPr="0017607C">
        <w:rPr>
          <w:rFonts w:ascii="Univers LT Std 45 Light" w:hAnsi="Univers LT Std 45 Light"/>
        </w:rPr>
        <w:t>young people and family/carers survey.</w:t>
      </w:r>
      <w:r w:rsidRPr="0017607C">
        <w:rPr>
          <w:rFonts w:ascii="Univers LT Std 45 Light" w:hAnsi="Univers LT Std 45 Light"/>
        </w:rPr>
        <w:t xml:space="preserve"> This will</w:t>
      </w:r>
      <w:r w:rsidR="007B4934" w:rsidRPr="0017607C">
        <w:rPr>
          <w:rFonts w:ascii="Univers LT Std 45 Light" w:hAnsi="Univers LT Std 45 Light"/>
        </w:rPr>
        <w:t xml:space="preserve"> soon be available on the QNI website</w:t>
      </w:r>
      <w:r w:rsidRPr="0017607C">
        <w:rPr>
          <w:rFonts w:ascii="Univers LT Std 45 Light" w:hAnsi="Univers LT Std 45 Light"/>
        </w:rPr>
        <w:t>.</w:t>
      </w:r>
    </w:p>
    <w:p w:rsidR="00AB1662" w:rsidRPr="0017607C" w:rsidRDefault="004B44FF" w:rsidP="00CD2872">
      <w:pPr>
        <w:rPr>
          <w:rFonts w:ascii="Univers LT Std 45 Light" w:hAnsi="Univers LT Std 45 Light"/>
        </w:rPr>
      </w:pPr>
      <w:r w:rsidRPr="0017607C">
        <w:rPr>
          <w:rFonts w:ascii="Univers LT Std 45 Light" w:hAnsi="Univers LT Std 45 Light"/>
        </w:rPr>
        <w:t>3)</w:t>
      </w:r>
      <w:r w:rsidR="000828CF" w:rsidRPr="0017607C">
        <w:rPr>
          <w:rFonts w:ascii="Univers LT Std 45 Light" w:hAnsi="Univers LT Std 45 Light"/>
          <w:b/>
        </w:rPr>
        <w:t xml:space="preserve"> </w:t>
      </w:r>
      <w:r w:rsidR="00AB1662" w:rsidRPr="0017607C">
        <w:rPr>
          <w:rFonts w:ascii="Univers LT Std 45 Light" w:hAnsi="Univers LT Std 45 Light"/>
        </w:rPr>
        <w:t>The d</w:t>
      </w:r>
      <w:r w:rsidR="004C7E21" w:rsidRPr="0017607C">
        <w:rPr>
          <w:rFonts w:ascii="Univers LT Std 45 Light" w:hAnsi="Univers LT Std 45 Light"/>
        </w:rPr>
        <w:t>elivery of ten focus groups</w:t>
      </w:r>
      <w:r w:rsidR="000828CF" w:rsidRPr="0017607C">
        <w:rPr>
          <w:rFonts w:ascii="Univers LT Std 45 Light" w:hAnsi="Univers LT Std 45 Light"/>
        </w:rPr>
        <w:t xml:space="preserve"> to gain a wider</w:t>
      </w:r>
      <w:r w:rsidR="002F3160" w:rsidRPr="0017607C">
        <w:rPr>
          <w:rFonts w:ascii="Univers LT Std 45 Light" w:hAnsi="Univers LT Std 45 Light"/>
        </w:rPr>
        <w:t xml:space="preserve"> </w:t>
      </w:r>
      <w:r w:rsidR="000828CF" w:rsidRPr="0017607C">
        <w:rPr>
          <w:rFonts w:ascii="Univers LT Std 45 Light" w:hAnsi="Univers LT Std 45 Light"/>
        </w:rPr>
        <w:t>understanding on transition from</w:t>
      </w:r>
      <w:r w:rsidR="002F3160" w:rsidRPr="0017607C">
        <w:rPr>
          <w:rFonts w:ascii="Univers LT Std 45 Light" w:hAnsi="Univers LT Std 45 Light"/>
        </w:rPr>
        <w:t xml:space="preserve"> a wider </w:t>
      </w:r>
      <w:r w:rsidR="000828CF" w:rsidRPr="0017607C">
        <w:rPr>
          <w:rFonts w:ascii="Univers LT Std 45 Light" w:hAnsi="Univers LT Std 45 Light"/>
        </w:rPr>
        <w:t>audience</w:t>
      </w:r>
      <w:r w:rsidR="004C7E21" w:rsidRPr="0017607C">
        <w:rPr>
          <w:rFonts w:ascii="Univers LT Std 45 Light" w:hAnsi="Univers LT Std 45 Light"/>
        </w:rPr>
        <w:t>.</w:t>
      </w:r>
    </w:p>
    <w:p w:rsidR="00607753" w:rsidRPr="0017607C" w:rsidRDefault="00607753" w:rsidP="004C7E21">
      <w:pPr>
        <w:rPr>
          <w:rFonts w:ascii="Univers LT Std 45 Light" w:hAnsi="Univers LT Std 45 Light"/>
        </w:rPr>
      </w:pPr>
      <w:r w:rsidRPr="0017607C">
        <w:rPr>
          <w:rFonts w:ascii="Univers LT Std 45 Light" w:hAnsi="Univers LT Std 45 Light"/>
        </w:rPr>
        <w:t xml:space="preserve">This report provides an </w:t>
      </w:r>
      <w:r w:rsidR="0041241E" w:rsidRPr="0017607C">
        <w:rPr>
          <w:rFonts w:ascii="Univers LT Std 45 Light" w:hAnsi="Univers LT Std 45 Light"/>
        </w:rPr>
        <w:t>in-depth</w:t>
      </w:r>
      <w:r w:rsidRPr="0017607C">
        <w:rPr>
          <w:rFonts w:ascii="Univers LT Std 45 Light" w:hAnsi="Univers LT Std 45 Light"/>
        </w:rPr>
        <w:t xml:space="preserve"> analysis of the focus groups. </w:t>
      </w:r>
    </w:p>
    <w:p w:rsidR="00C421AB" w:rsidRPr="0017607C" w:rsidRDefault="00FC78AC" w:rsidP="004C7E21">
      <w:pPr>
        <w:rPr>
          <w:rFonts w:ascii="Univers LT Std 45 Light" w:hAnsi="Univers LT Std 45 Light"/>
          <w:color w:val="FF0000"/>
        </w:rPr>
      </w:pPr>
      <w:r w:rsidRPr="0017607C">
        <w:rPr>
          <w:rFonts w:ascii="Univers LT Std 45 Light" w:hAnsi="Univers LT Std 45 Light"/>
        </w:rPr>
        <w:t>The</w:t>
      </w:r>
      <w:r w:rsidR="000828CF" w:rsidRPr="0017607C">
        <w:rPr>
          <w:rFonts w:ascii="Univers LT Std 45 Light" w:hAnsi="Univers LT Std 45 Light"/>
        </w:rPr>
        <w:t xml:space="preserve"> qualitative and quanti</w:t>
      </w:r>
      <w:r w:rsidRPr="0017607C">
        <w:rPr>
          <w:rFonts w:ascii="Univers LT Std 45 Light" w:hAnsi="Univers LT Std 45 Light"/>
        </w:rPr>
        <w:t>t</w:t>
      </w:r>
      <w:r w:rsidR="000828CF" w:rsidRPr="0017607C">
        <w:rPr>
          <w:rFonts w:ascii="Univers LT Std 45 Light" w:hAnsi="Univers LT Std 45 Light"/>
        </w:rPr>
        <w:t>at</w:t>
      </w:r>
      <w:r w:rsidRPr="0017607C">
        <w:rPr>
          <w:rFonts w:ascii="Univers LT Std 45 Light" w:hAnsi="Univers LT Std 45 Light"/>
        </w:rPr>
        <w:t>ive</w:t>
      </w:r>
      <w:r w:rsidR="000828CF" w:rsidRPr="0017607C">
        <w:rPr>
          <w:rFonts w:ascii="Univers LT Std 45 Light" w:hAnsi="Univers LT Std 45 Light"/>
        </w:rPr>
        <w:t xml:space="preserve"> approach</w:t>
      </w:r>
      <w:r w:rsidR="00AB1662" w:rsidRPr="0017607C">
        <w:rPr>
          <w:rFonts w:ascii="Univers LT Std 45 Light" w:hAnsi="Univers LT Std 45 Light"/>
        </w:rPr>
        <w:t xml:space="preserve"> to the project has</w:t>
      </w:r>
      <w:r w:rsidR="000828CF" w:rsidRPr="0017607C">
        <w:rPr>
          <w:rFonts w:ascii="Univers LT Std 45 Light" w:hAnsi="Univers LT Std 45 Light"/>
        </w:rPr>
        <w:t xml:space="preserve"> </w:t>
      </w:r>
      <w:r w:rsidR="00CD2872" w:rsidRPr="0017607C">
        <w:rPr>
          <w:rFonts w:ascii="Univers LT Std 45 Light" w:hAnsi="Univers LT Std 45 Light"/>
        </w:rPr>
        <w:t>enabled</w:t>
      </w:r>
      <w:r w:rsidR="00AB1662" w:rsidRPr="0017607C">
        <w:rPr>
          <w:rFonts w:ascii="Univers LT Std 45 Light" w:hAnsi="Univers LT Std 45 Light"/>
        </w:rPr>
        <w:t xml:space="preserve"> the</w:t>
      </w:r>
      <w:r w:rsidR="00CD2872" w:rsidRPr="0017607C">
        <w:rPr>
          <w:rFonts w:ascii="Univers LT Std 45 Light" w:hAnsi="Univers LT Std 45 Light"/>
        </w:rPr>
        <w:t xml:space="preserve"> data </w:t>
      </w:r>
      <w:r w:rsidR="00AB1662" w:rsidRPr="0017607C">
        <w:rPr>
          <w:rFonts w:ascii="Univers LT Std 45 Light" w:hAnsi="Univers LT Std 45 Light"/>
        </w:rPr>
        <w:t>analysed</w:t>
      </w:r>
      <w:r w:rsidR="002A5EF5" w:rsidRPr="0017607C">
        <w:rPr>
          <w:rFonts w:ascii="Univers LT Std 45 Light" w:hAnsi="Univers LT Std 45 Light"/>
        </w:rPr>
        <w:t xml:space="preserve"> from the feedback</w:t>
      </w:r>
      <w:r w:rsidR="0043016A" w:rsidRPr="0017607C">
        <w:rPr>
          <w:rFonts w:ascii="Univers LT Std 45 Light" w:hAnsi="Univers LT Std 45 Light"/>
        </w:rPr>
        <w:t xml:space="preserve"> to</w:t>
      </w:r>
      <w:r w:rsidR="005B34B9" w:rsidRPr="0017607C">
        <w:rPr>
          <w:rFonts w:ascii="Univers LT Std 45 Light" w:hAnsi="Univers LT Std 45 Light"/>
        </w:rPr>
        <w:t xml:space="preserve"> inform</w:t>
      </w:r>
      <w:r w:rsidR="0043016A" w:rsidRPr="0017607C">
        <w:rPr>
          <w:rFonts w:ascii="Univers LT Std 45 Light" w:hAnsi="Univers LT Std 45 Light"/>
        </w:rPr>
        <w:t xml:space="preserve"> the </w:t>
      </w:r>
      <w:r w:rsidR="00607753" w:rsidRPr="0017607C">
        <w:rPr>
          <w:rFonts w:ascii="Univers LT Std 45 Light" w:hAnsi="Univers LT Std 45 Light"/>
        </w:rPr>
        <w:t xml:space="preserve">development of an </w:t>
      </w:r>
      <w:r w:rsidR="00CD2872" w:rsidRPr="0017607C">
        <w:rPr>
          <w:rFonts w:ascii="Univers LT Std 45 Light" w:hAnsi="Univers LT Std 45 Light"/>
        </w:rPr>
        <w:t xml:space="preserve">online </w:t>
      </w:r>
      <w:r w:rsidR="00607753" w:rsidRPr="0017607C">
        <w:rPr>
          <w:rFonts w:ascii="Univers LT Std 45 Light" w:hAnsi="Univers LT Std 45 Light"/>
        </w:rPr>
        <w:t xml:space="preserve">Transition of care </w:t>
      </w:r>
      <w:r w:rsidR="00CD2872" w:rsidRPr="0017607C">
        <w:rPr>
          <w:rFonts w:ascii="Univers LT Std 45 Light" w:hAnsi="Univers LT Std 45 Light"/>
        </w:rPr>
        <w:t>learning resource</w:t>
      </w:r>
      <w:r w:rsidR="00AB1662" w:rsidRPr="0017607C">
        <w:rPr>
          <w:rFonts w:ascii="Univers LT Std 45 Light" w:hAnsi="Univers LT Std 45 Light"/>
        </w:rPr>
        <w:t xml:space="preserve"> </w:t>
      </w:r>
      <w:r w:rsidR="00607753" w:rsidRPr="0017607C">
        <w:rPr>
          <w:rFonts w:ascii="Univers LT Std 45 Light" w:hAnsi="Univers LT Std 45 Light"/>
        </w:rPr>
        <w:t>for all clinic</w:t>
      </w:r>
      <w:r w:rsidR="004B44FF" w:rsidRPr="0017607C">
        <w:rPr>
          <w:rFonts w:ascii="Univers LT Std 45 Light" w:hAnsi="Univers LT Std 45 Light"/>
        </w:rPr>
        <w:t>i</w:t>
      </w:r>
      <w:r w:rsidR="00607753" w:rsidRPr="0017607C">
        <w:rPr>
          <w:rFonts w:ascii="Univers LT Std 45 Light" w:hAnsi="Univers LT Std 45 Light"/>
        </w:rPr>
        <w:t xml:space="preserve">ans supporting young people. The resource is </w:t>
      </w:r>
      <w:r w:rsidR="00AB1662" w:rsidRPr="0017607C">
        <w:rPr>
          <w:rFonts w:ascii="Univers LT Std 45 Light" w:hAnsi="Univers LT Std 45 Light"/>
        </w:rPr>
        <w:t xml:space="preserve">available to access on the QNI website: </w:t>
      </w:r>
      <w:hyperlink r:id="rId11" w:history="1">
        <w:r w:rsidR="00C421AB" w:rsidRPr="0017607C">
          <w:rPr>
            <w:rStyle w:val="Hyperlink"/>
            <w:rFonts w:ascii="Univers LT Std 45 Light" w:hAnsi="Univers LT Std 45 Light"/>
          </w:rPr>
          <w:t>https://www.qni.org.uk/nursing-in-the-community/from-child-to-adult/</w:t>
        </w:r>
      </w:hyperlink>
      <w:r w:rsidR="00C421AB" w:rsidRPr="0017607C">
        <w:rPr>
          <w:rFonts w:ascii="Univers LT Std 45 Light" w:hAnsi="Univers LT Std 45 Light"/>
          <w:color w:val="FF0000"/>
        </w:rPr>
        <w:t xml:space="preserve"> </w:t>
      </w:r>
    </w:p>
    <w:p w:rsidR="006A0F1D" w:rsidRDefault="006A0F1D" w:rsidP="004C7E21">
      <w:pPr>
        <w:rPr>
          <w:rFonts w:ascii="Univers LT Std 45 Light" w:hAnsi="Univers LT Std 45 Light"/>
          <w:b/>
        </w:rPr>
      </w:pPr>
    </w:p>
    <w:p w:rsidR="000B3B3C" w:rsidRPr="0017607C" w:rsidRDefault="000B3B3C" w:rsidP="004C7E21">
      <w:pPr>
        <w:rPr>
          <w:rFonts w:ascii="Univers LT Std 45 Light" w:hAnsi="Univers LT Std 45 Light"/>
        </w:rPr>
      </w:pPr>
      <w:r w:rsidRPr="0017607C">
        <w:rPr>
          <w:rFonts w:ascii="Univers LT Std 45 Light" w:hAnsi="Univers LT Std 45 Light"/>
          <w:b/>
        </w:rPr>
        <w:t>Focus Groups</w:t>
      </w:r>
    </w:p>
    <w:p w:rsidR="00DE5CCE" w:rsidRPr="0017607C" w:rsidRDefault="00DE5CCE">
      <w:pPr>
        <w:rPr>
          <w:rFonts w:ascii="Univers LT Std 45 Light" w:hAnsi="Univers LT Std 45 Light"/>
        </w:rPr>
      </w:pPr>
      <w:r w:rsidRPr="0017607C">
        <w:rPr>
          <w:rFonts w:ascii="Univers LT Std 45 Light" w:hAnsi="Univers LT Std 45 Light"/>
        </w:rPr>
        <w:t>Since the Transition project commenced</w:t>
      </w:r>
      <w:r w:rsidR="00A36220" w:rsidRPr="0017607C">
        <w:rPr>
          <w:rFonts w:ascii="Univers LT Std 45 Light" w:hAnsi="Univers LT Std 45 Light"/>
        </w:rPr>
        <w:t xml:space="preserve"> in March 2016,</w:t>
      </w:r>
      <w:r w:rsidRPr="0017607C">
        <w:rPr>
          <w:rFonts w:ascii="Univers LT Std 45 Light" w:hAnsi="Univers LT Std 45 Light"/>
        </w:rPr>
        <w:t xml:space="preserve"> the QNI ha</w:t>
      </w:r>
      <w:r w:rsidR="007402BC" w:rsidRPr="0017607C">
        <w:rPr>
          <w:rFonts w:ascii="Univers LT Std 45 Light" w:hAnsi="Univers LT Std 45 Light"/>
        </w:rPr>
        <w:t xml:space="preserve">s </w:t>
      </w:r>
      <w:r w:rsidR="004B44FF" w:rsidRPr="0017607C">
        <w:rPr>
          <w:rFonts w:ascii="Univers LT Std 45 Light" w:hAnsi="Univers LT Std 45 Light"/>
        </w:rPr>
        <w:t>held</w:t>
      </w:r>
      <w:r w:rsidR="007402BC" w:rsidRPr="0017607C">
        <w:rPr>
          <w:rFonts w:ascii="Univers LT Std 45 Light" w:hAnsi="Univers LT Std 45 Light"/>
        </w:rPr>
        <w:t xml:space="preserve"> ten</w:t>
      </w:r>
      <w:r w:rsidRPr="0017607C">
        <w:rPr>
          <w:rFonts w:ascii="Univers LT Std 45 Light" w:hAnsi="Univers LT Std 45 Light"/>
        </w:rPr>
        <w:t xml:space="preserve"> focu</w:t>
      </w:r>
      <w:r w:rsidR="00A36220" w:rsidRPr="0017607C">
        <w:rPr>
          <w:rFonts w:ascii="Univers LT Std 45 Light" w:hAnsi="Univers LT Std 45 Light"/>
        </w:rPr>
        <w:t>s groups</w:t>
      </w:r>
      <w:r w:rsidR="004B44FF" w:rsidRPr="0017607C">
        <w:rPr>
          <w:rFonts w:ascii="Univers LT Std 45 Light" w:hAnsi="Univers LT Std 45 Light"/>
        </w:rPr>
        <w:t>,</w:t>
      </w:r>
      <w:r w:rsidR="00A36220" w:rsidRPr="0017607C">
        <w:rPr>
          <w:rFonts w:ascii="Univers LT Std 45 Light" w:hAnsi="Univers LT Std 45 Light"/>
        </w:rPr>
        <w:t xml:space="preserve"> which have included a</w:t>
      </w:r>
      <w:r w:rsidRPr="0017607C">
        <w:rPr>
          <w:rFonts w:ascii="Univers LT Std 45 Light" w:hAnsi="Univers LT Std 45 Light"/>
        </w:rPr>
        <w:t xml:space="preserve"> you</w:t>
      </w:r>
      <w:r w:rsidR="004B44FF" w:rsidRPr="0017607C">
        <w:rPr>
          <w:rFonts w:ascii="Univers LT Std 45 Light" w:hAnsi="Univers LT Std 45 Light"/>
        </w:rPr>
        <w:t>ng people and</w:t>
      </w:r>
      <w:r w:rsidR="007402BC" w:rsidRPr="0017607C">
        <w:rPr>
          <w:rFonts w:ascii="Univers LT Std 45 Light" w:hAnsi="Univers LT Std 45 Light"/>
        </w:rPr>
        <w:t xml:space="preserve"> families group</w:t>
      </w:r>
      <w:r w:rsidR="004B44FF" w:rsidRPr="0017607C">
        <w:rPr>
          <w:rFonts w:ascii="Univers LT Std 45 Light" w:hAnsi="Univers LT Std 45 Light"/>
        </w:rPr>
        <w:t>;</w:t>
      </w:r>
      <w:r w:rsidR="007402BC" w:rsidRPr="0017607C">
        <w:rPr>
          <w:rFonts w:ascii="Univers LT Std 45 Light" w:hAnsi="Univers LT Std 45 Light"/>
        </w:rPr>
        <w:t xml:space="preserve"> five</w:t>
      </w:r>
      <w:r w:rsidRPr="0017607C">
        <w:rPr>
          <w:rFonts w:ascii="Univers LT Std 45 Light" w:hAnsi="Univers LT Std 45 Light"/>
        </w:rPr>
        <w:t xml:space="preserve"> university groups comprising post graduate community nurses</w:t>
      </w:r>
      <w:r w:rsidR="00F15E05" w:rsidRPr="0017607C">
        <w:rPr>
          <w:rFonts w:ascii="Univers LT Std 45 Light" w:hAnsi="Univers LT Std 45 Light"/>
        </w:rPr>
        <w:t xml:space="preserve"> undertaking specialist degrees in community nursing</w:t>
      </w:r>
      <w:r w:rsidRPr="0017607C">
        <w:rPr>
          <w:rFonts w:ascii="Univers LT Std 45 Light" w:hAnsi="Univers LT Std 45 Light"/>
        </w:rPr>
        <w:t>, university lecturers, practice teachers and mentors</w:t>
      </w:r>
      <w:r w:rsidR="004B44FF" w:rsidRPr="0017607C">
        <w:rPr>
          <w:rFonts w:ascii="Univers LT Std 45 Light" w:hAnsi="Univers LT Std 45 Light"/>
        </w:rPr>
        <w:t>;</w:t>
      </w:r>
      <w:r w:rsidRPr="0017607C">
        <w:rPr>
          <w:rFonts w:ascii="Univers LT Std 45 Light" w:hAnsi="Univers LT Std 45 Light"/>
        </w:rPr>
        <w:t xml:space="preserve"> and four general focus groups that have </w:t>
      </w:r>
      <w:r w:rsidRPr="0017607C">
        <w:rPr>
          <w:rFonts w:ascii="Univers LT Std 45 Light" w:hAnsi="Univers LT Std 45 Light"/>
        </w:rPr>
        <w:lastRenderedPageBreak/>
        <w:t>included community nurses,</w:t>
      </w:r>
      <w:r w:rsidR="00F15E05" w:rsidRPr="0017607C">
        <w:rPr>
          <w:rFonts w:ascii="Univers LT Std 45 Light" w:hAnsi="Univers LT Std 45 Light"/>
        </w:rPr>
        <w:t xml:space="preserve"> pre-registration nursing students,</w:t>
      </w:r>
      <w:r w:rsidRPr="0017607C">
        <w:rPr>
          <w:rFonts w:ascii="Univers LT Std 45 Light" w:hAnsi="Univers LT Std 45 Light"/>
        </w:rPr>
        <w:t xml:space="preserve"> hospital nurses and managers. </w:t>
      </w:r>
      <w:r w:rsidR="00F15E05" w:rsidRPr="0017607C">
        <w:rPr>
          <w:rFonts w:ascii="Univers LT Std 45 Light" w:hAnsi="Univers LT Std 45 Light"/>
        </w:rPr>
        <w:t>The community nurses attending these groups have covered a wide range of professionals including District Nurses, General Practice Nurses, School Nurses, Community Children’s Nurses, Nurses from Learn</w:t>
      </w:r>
      <w:r w:rsidR="00326512" w:rsidRPr="0017607C">
        <w:rPr>
          <w:rFonts w:ascii="Univers LT Std 45 Light" w:hAnsi="Univers LT Std 45 Light"/>
        </w:rPr>
        <w:t>ing Disabilities,</w:t>
      </w:r>
      <w:r w:rsidR="00FB3F5F" w:rsidRPr="0017607C">
        <w:rPr>
          <w:rFonts w:ascii="Univers LT Std 45 Light" w:hAnsi="Univers LT Std 45 Light"/>
        </w:rPr>
        <w:t xml:space="preserve"> Mental Heath services</w:t>
      </w:r>
      <w:r w:rsidR="00326512" w:rsidRPr="0017607C">
        <w:rPr>
          <w:rFonts w:ascii="Univers LT Std 45 Light" w:hAnsi="Univers LT Std 45 Light"/>
        </w:rPr>
        <w:t xml:space="preserve"> and Specialist Nurses</w:t>
      </w:r>
      <w:r w:rsidR="00FB3F5F" w:rsidRPr="0017607C">
        <w:rPr>
          <w:rFonts w:ascii="Univers LT Std 45 Light" w:hAnsi="Univers LT Std 45 Light"/>
        </w:rPr>
        <w:t>.</w:t>
      </w:r>
    </w:p>
    <w:p w:rsidR="00DE5CCE" w:rsidRPr="0017607C" w:rsidRDefault="00DE5CCE">
      <w:pPr>
        <w:rPr>
          <w:rFonts w:ascii="Univers LT Std 45 Light" w:hAnsi="Univers LT Std 45 Light"/>
          <w:color w:val="FF0000"/>
        </w:rPr>
      </w:pPr>
      <w:r w:rsidRPr="0017607C">
        <w:rPr>
          <w:rFonts w:ascii="Univers LT Std 45 Light" w:hAnsi="Univers LT Std 45 Light"/>
        </w:rPr>
        <w:t>The a</w:t>
      </w:r>
      <w:r w:rsidR="00A36220" w:rsidRPr="0017607C">
        <w:rPr>
          <w:rFonts w:ascii="Univers LT Std 45 Light" w:hAnsi="Univers LT Std 45 Light"/>
        </w:rPr>
        <w:t>reas in the country that were</w:t>
      </w:r>
      <w:r w:rsidRPr="0017607C">
        <w:rPr>
          <w:rFonts w:ascii="Univers LT Std 45 Light" w:hAnsi="Univers LT Std 45 Light"/>
        </w:rPr>
        <w:t xml:space="preserve"> visited include London, Birmingham, Peterborough, Hull, Darlington, Durham and Sheffield. The </w:t>
      </w:r>
      <w:r w:rsidR="00607753" w:rsidRPr="0017607C">
        <w:rPr>
          <w:rFonts w:ascii="Univers LT Std 45 Light" w:hAnsi="Univers LT Std 45 Light"/>
        </w:rPr>
        <w:t xml:space="preserve">groups </w:t>
      </w:r>
      <w:r w:rsidR="004B44FF" w:rsidRPr="0017607C">
        <w:rPr>
          <w:rFonts w:ascii="Univers LT Std 45 Light" w:hAnsi="Univers LT Std 45 Light"/>
        </w:rPr>
        <w:t>were all over</w:t>
      </w:r>
      <w:r w:rsidRPr="0017607C">
        <w:rPr>
          <w:rFonts w:ascii="Univers LT Std 45 Light" w:hAnsi="Univers LT Std 45 Light"/>
        </w:rPr>
        <w:t>subscribed and</w:t>
      </w:r>
      <w:r w:rsidR="00A36220" w:rsidRPr="0017607C">
        <w:rPr>
          <w:rFonts w:ascii="Univers LT Std 45 Light" w:hAnsi="Univers LT Std 45 Light"/>
        </w:rPr>
        <w:t xml:space="preserve"> the</w:t>
      </w:r>
      <w:r w:rsidRPr="0017607C">
        <w:rPr>
          <w:rFonts w:ascii="Univers LT Std 45 Light" w:hAnsi="Univers LT Std 45 Light"/>
        </w:rPr>
        <w:t xml:space="preserve"> </w:t>
      </w:r>
      <w:r w:rsidR="00A36220" w:rsidRPr="0017607C">
        <w:rPr>
          <w:rFonts w:ascii="Univers LT Std 45 Light" w:hAnsi="Univers LT Std 45 Light"/>
        </w:rPr>
        <w:t>Project M</w:t>
      </w:r>
      <w:r w:rsidR="00D35842" w:rsidRPr="0017607C">
        <w:rPr>
          <w:rFonts w:ascii="Univers LT Std 45 Light" w:hAnsi="Univers LT Std 45 Light"/>
        </w:rPr>
        <w:t xml:space="preserve">anager has been invited back to several universities to present the transition project to the new cohorts of </w:t>
      </w:r>
      <w:r w:rsidR="007402BC" w:rsidRPr="0017607C">
        <w:rPr>
          <w:rFonts w:ascii="Univers LT Std 45 Light" w:hAnsi="Univers LT Std 45 Light"/>
        </w:rPr>
        <w:t>pre</w:t>
      </w:r>
      <w:r w:rsidR="004B44FF" w:rsidRPr="0017607C">
        <w:rPr>
          <w:rFonts w:ascii="Univers LT Std 45 Light" w:hAnsi="Univers LT Std 45 Light"/>
        </w:rPr>
        <w:t>- and post-</w:t>
      </w:r>
      <w:r w:rsidR="007402BC" w:rsidRPr="0017607C">
        <w:rPr>
          <w:rFonts w:ascii="Univers LT Std 45 Light" w:hAnsi="Univers LT Std 45 Light"/>
        </w:rPr>
        <w:t xml:space="preserve">registration </w:t>
      </w:r>
      <w:r w:rsidR="00D35842" w:rsidRPr="0017607C">
        <w:rPr>
          <w:rFonts w:ascii="Univers LT Std 45 Light" w:hAnsi="Univers LT Std 45 Light"/>
        </w:rPr>
        <w:t>nursing students commencing c</w:t>
      </w:r>
      <w:r w:rsidR="007402BC" w:rsidRPr="0017607C">
        <w:rPr>
          <w:rFonts w:ascii="Univers LT Std 45 Light" w:hAnsi="Univers LT Std 45 Light"/>
        </w:rPr>
        <w:t>ourses</w:t>
      </w:r>
      <w:r w:rsidR="00A36220" w:rsidRPr="0017607C">
        <w:rPr>
          <w:rFonts w:ascii="Univers LT Std 45 Light" w:hAnsi="Univers LT Std 45 Light"/>
        </w:rPr>
        <w:t xml:space="preserve"> in</w:t>
      </w:r>
      <w:r w:rsidR="00D35842" w:rsidRPr="0017607C">
        <w:rPr>
          <w:rFonts w:ascii="Univers LT Std 45 Light" w:hAnsi="Univers LT Std 45 Light"/>
        </w:rPr>
        <w:t xml:space="preserve"> </w:t>
      </w:r>
      <w:r w:rsidR="004B44FF" w:rsidRPr="0017607C">
        <w:rPr>
          <w:rFonts w:ascii="Univers LT Std 45 Light" w:hAnsi="Univers LT Std 45 Light"/>
        </w:rPr>
        <w:t xml:space="preserve">the </w:t>
      </w:r>
      <w:r w:rsidR="00D35842" w:rsidRPr="0017607C">
        <w:rPr>
          <w:rFonts w:ascii="Univers LT Std 45 Light" w:hAnsi="Univers LT Std 45 Light"/>
        </w:rPr>
        <w:t>academic year 2016/2017.</w:t>
      </w:r>
    </w:p>
    <w:p w:rsidR="00C009C4" w:rsidRPr="0017607C" w:rsidRDefault="00C009C4">
      <w:pPr>
        <w:rPr>
          <w:rFonts w:ascii="Univers LT Std 45 Light" w:hAnsi="Univers LT Std 45 Light"/>
        </w:rPr>
      </w:pPr>
      <w:r w:rsidRPr="0017607C">
        <w:rPr>
          <w:rFonts w:ascii="Univers LT Std 45 Light" w:hAnsi="Univers LT Std 45 Light"/>
        </w:rPr>
        <w:t xml:space="preserve">The </w:t>
      </w:r>
      <w:r w:rsidR="00A36220" w:rsidRPr="0017607C">
        <w:rPr>
          <w:rFonts w:ascii="Univers LT Std 45 Light" w:hAnsi="Univers LT Std 45 Light"/>
        </w:rPr>
        <w:t>sizes of the</w:t>
      </w:r>
      <w:r w:rsidR="00BE459B" w:rsidRPr="0017607C">
        <w:rPr>
          <w:rFonts w:ascii="Univers LT Std 45 Light" w:hAnsi="Univers LT Std 45 Light"/>
        </w:rPr>
        <w:t xml:space="preserve"> focus</w:t>
      </w:r>
      <w:r w:rsidR="00A36220" w:rsidRPr="0017607C">
        <w:rPr>
          <w:rFonts w:ascii="Univers LT Std 45 Light" w:hAnsi="Univers LT Std 45 Light"/>
        </w:rPr>
        <w:t xml:space="preserve"> groups were</w:t>
      </w:r>
      <w:r w:rsidR="00413906" w:rsidRPr="0017607C">
        <w:rPr>
          <w:rFonts w:ascii="Univers LT Std 45 Light" w:hAnsi="Univers LT Std 45 Light"/>
        </w:rPr>
        <w:t xml:space="preserve"> limited to 25</w:t>
      </w:r>
      <w:r w:rsidRPr="0017607C">
        <w:rPr>
          <w:rFonts w:ascii="Univers LT Std 45 Light" w:hAnsi="Univers LT Std 45 Light"/>
        </w:rPr>
        <w:t xml:space="preserve"> participants to enab</w:t>
      </w:r>
      <w:r w:rsidR="004B44FF" w:rsidRPr="0017607C">
        <w:rPr>
          <w:rFonts w:ascii="Univers LT Std 45 Light" w:hAnsi="Univers LT Std 45 Light"/>
        </w:rPr>
        <w:t xml:space="preserve">le all attendees to contribute; </w:t>
      </w:r>
      <w:r w:rsidRPr="0017607C">
        <w:rPr>
          <w:rFonts w:ascii="Univers LT Std 45 Light" w:hAnsi="Univers LT Std 45 Light"/>
        </w:rPr>
        <w:t>however the university groups were much larger in number</w:t>
      </w:r>
      <w:r w:rsidR="000D377E" w:rsidRPr="0017607C">
        <w:rPr>
          <w:rFonts w:ascii="Univers LT Std 45 Light" w:hAnsi="Univers LT Std 45 Light"/>
        </w:rPr>
        <w:t>s</w:t>
      </w:r>
      <w:r w:rsidRPr="0017607C">
        <w:rPr>
          <w:rFonts w:ascii="Univers LT Std 45 Light" w:hAnsi="Univers LT Std 45 Light"/>
        </w:rPr>
        <w:t>. The groups</w:t>
      </w:r>
      <w:r w:rsidR="00481877" w:rsidRPr="0017607C">
        <w:rPr>
          <w:rFonts w:ascii="Univers LT Std 45 Light" w:hAnsi="Univers LT Std 45 Light"/>
        </w:rPr>
        <w:t xml:space="preserve"> were facilitated by members of the QNI team experienced in managing focus groups and delivered</w:t>
      </w:r>
      <w:r w:rsidRPr="0017607C">
        <w:rPr>
          <w:rFonts w:ascii="Univers LT Std 45 Light" w:hAnsi="Univers LT Std 45 Light"/>
        </w:rPr>
        <w:t xml:space="preserve"> in the following way:</w:t>
      </w:r>
    </w:p>
    <w:p w:rsidR="00C009C4" w:rsidRPr="0017607C" w:rsidRDefault="00C009C4" w:rsidP="00C009C4">
      <w:pPr>
        <w:pStyle w:val="ListParagraph"/>
        <w:numPr>
          <w:ilvl w:val="0"/>
          <w:numId w:val="1"/>
        </w:numPr>
        <w:rPr>
          <w:rFonts w:ascii="Univers LT Std 45 Light" w:hAnsi="Univers LT Std 45 Light"/>
        </w:rPr>
      </w:pPr>
      <w:r w:rsidRPr="0017607C">
        <w:rPr>
          <w:rFonts w:ascii="Univers LT Std 45 Light" w:hAnsi="Univers LT Std 45 Light"/>
        </w:rPr>
        <w:t xml:space="preserve">Open group discussion and feedback on the </w:t>
      </w:r>
      <w:r w:rsidR="005D77B0" w:rsidRPr="0017607C">
        <w:rPr>
          <w:rFonts w:ascii="Univers LT Std 45 Light" w:hAnsi="Univers LT Std 45 Light"/>
        </w:rPr>
        <w:t xml:space="preserve">experiences of the attendees on their current management of </w:t>
      </w:r>
      <w:r w:rsidRPr="0017607C">
        <w:rPr>
          <w:rFonts w:ascii="Univers LT Std 45 Light" w:hAnsi="Univers LT Std 45 Light"/>
        </w:rPr>
        <w:t>transition of the young person</w:t>
      </w:r>
    </w:p>
    <w:p w:rsidR="00C009C4" w:rsidRPr="0017607C" w:rsidRDefault="00C009C4" w:rsidP="00C009C4">
      <w:pPr>
        <w:pStyle w:val="ListParagraph"/>
        <w:numPr>
          <w:ilvl w:val="0"/>
          <w:numId w:val="1"/>
        </w:numPr>
        <w:rPr>
          <w:rFonts w:ascii="Univers LT Std 45 Light" w:hAnsi="Univers LT Std 45 Light"/>
        </w:rPr>
      </w:pPr>
      <w:r w:rsidRPr="0017607C">
        <w:rPr>
          <w:rFonts w:ascii="Univers LT Std 45 Light" w:hAnsi="Univers LT Std 45 Light"/>
        </w:rPr>
        <w:t xml:space="preserve">Group work to identify the </w:t>
      </w:r>
      <w:r w:rsidR="00901766" w:rsidRPr="0017607C">
        <w:rPr>
          <w:rFonts w:ascii="Univers LT Std 45 Light" w:hAnsi="Univers LT Std 45 Light"/>
        </w:rPr>
        <w:t>barriers that prevent  effective transition</w:t>
      </w:r>
    </w:p>
    <w:p w:rsidR="00901766" w:rsidRPr="0017607C" w:rsidRDefault="00901766" w:rsidP="00C009C4">
      <w:pPr>
        <w:pStyle w:val="ListParagraph"/>
        <w:numPr>
          <w:ilvl w:val="0"/>
          <w:numId w:val="1"/>
        </w:numPr>
        <w:rPr>
          <w:rFonts w:ascii="Univers LT Std 45 Light" w:hAnsi="Univers LT Std 45 Light"/>
        </w:rPr>
      </w:pPr>
      <w:r w:rsidRPr="0017607C">
        <w:rPr>
          <w:rFonts w:ascii="Univers LT Std 45 Light" w:hAnsi="Univers LT Std 45 Light"/>
        </w:rPr>
        <w:t>Group work to identify good practice to successful transition</w:t>
      </w:r>
    </w:p>
    <w:p w:rsidR="00901766" w:rsidRPr="0017607C" w:rsidRDefault="00901766" w:rsidP="00C009C4">
      <w:pPr>
        <w:pStyle w:val="ListParagraph"/>
        <w:numPr>
          <w:ilvl w:val="0"/>
          <w:numId w:val="1"/>
        </w:numPr>
        <w:rPr>
          <w:rFonts w:ascii="Univers LT Std 45 Light" w:hAnsi="Univers LT Std 45 Light"/>
        </w:rPr>
      </w:pPr>
      <w:r w:rsidRPr="0017607C">
        <w:rPr>
          <w:rFonts w:ascii="Univers LT Std 45 Light" w:hAnsi="Univers LT Std 45 Light"/>
        </w:rPr>
        <w:t>Feedback by whole group following smaller group discussions</w:t>
      </w:r>
    </w:p>
    <w:p w:rsidR="00901766" w:rsidRPr="0017607C" w:rsidRDefault="004B44FF" w:rsidP="00C009C4">
      <w:pPr>
        <w:pStyle w:val="ListParagraph"/>
        <w:numPr>
          <w:ilvl w:val="0"/>
          <w:numId w:val="1"/>
        </w:numPr>
        <w:rPr>
          <w:rFonts w:ascii="Univers LT Std 45 Light" w:hAnsi="Univers LT Std 45 Light"/>
        </w:rPr>
      </w:pPr>
      <w:r w:rsidRPr="0017607C">
        <w:rPr>
          <w:rFonts w:ascii="Univers LT Std 45 Light" w:hAnsi="Univers LT Std 45 Light"/>
        </w:rPr>
        <w:t xml:space="preserve">Open discussions, sharing </w:t>
      </w:r>
      <w:r w:rsidR="00901766" w:rsidRPr="0017607C">
        <w:rPr>
          <w:rFonts w:ascii="Univers LT Std 45 Light" w:hAnsi="Univers LT Std 45 Light"/>
        </w:rPr>
        <w:t xml:space="preserve">ideas with </w:t>
      </w:r>
      <w:r w:rsidRPr="0017607C">
        <w:rPr>
          <w:rFonts w:ascii="Univers LT Std 45 Light" w:hAnsi="Univers LT Std 45 Light"/>
        </w:rPr>
        <w:t xml:space="preserve">the </w:t>
      </w:r>
      <w:r w:rsidR="00901766" w:rsidRPr="0017607C">
        <w:rPr>
          <w:rFonts w:ascii="Univers LT Std 45 Light" w:hAnsi="Univers LT Std 45 Light"/>
        </w:rPr>
        <w:t>whole group</w:t>
      </w:r>
      <w:r w:rsidRPr="0017607C">
        <w:rPr>
          <w:rFonts w:ascii="Univers LT Std 45 Light" w:hAnsi="Univers LT Std 45 Light"/>
        </w:rPr>
        <w:t>.</w:t>
      </w:r>
    </w:p>
    <w:p w:rsidR="00B43836" w:rsidRPr="0017607C" w:rsidRDefault="00B43836" w:rsidP="00B43836">
      <w:pPr>
        <w:rPr>
          <w:rFonts w:ascii="Univers LT Std 45 Light" w:hAnsi="Univers LT Std 45 Light"/>
        </w:rPr>
      </w:pPr>
      <w:r w:rsidRPr="0017607C">
        <w:rPr>
          <w:rFonts w:ascii="Univers LT Std 45 Light" w:hAnsi="Univers LT Std 45 Light"/>
        </w:rPr>
        <w:t xml:space="preserve">All focus groups were posed the same questions: </w:t>
      </w:r>
    </w:p>
    <w:p w:rsidR="004D57DF" w:rsidRPr="0017607C" w:rsidRDefault="004D57DF" w:rsidP="004D57DF">
      <w:pPr>
        <w:pStyle w:val="ListParagraph"/>
        <w:numPr>
          <w:ilvl w:val="0"/>
          <w:numId w:val="1"/>
        </w:numPr>
        <w:spacing w:after="0" w:line="240" w:lineRule="auto"/>
        <w:rPr>
          <w:rFonts w:ascii="Univers LT Std 45 Light" w:hAnsi="Univers LT Std 45 Light"/>
        </w:rPr>
      </w:pPr>
      <w:r w:rsidRPr="0017607C">
        <w:rPr>
          <w:rFonts w:ascii="Univers LT Std 45 Light" w:hAnsi="Univers LT Std 45 Light"/>
        </w:rPr>
        <w:t>What needs to be in place to improve transition?</w:t>
      </w:r>
    </w:p>
    <w:p w:rsidR="00E575DF" w:rsidRPr="0017607C" w:rsidRDefault="00E575DF" w:rsidP="00E575DF">
      <w:pPr>
        <w:pStyle w:val="ListParagraph"/>
        <w:numPr>
          <w:ilvl w:val="0"/>
          <w:numId w:val="1"/>
        </w:numPr>
        <w:spacing w:after="0" w:line="240" w:lineRule="auto"/>
        <w:rPr>
          <w:rFonts w:ascii="Univers LT Std 45 Light" w:hAnsi="Univers LT Std 45 Light"/>
        </w:rPr>
      </w:pPr>
      <w:r w:rsidRPr="0017607C">
        <w:rPr>
          <w:rFonts w:ascii="Univers LT Std 45 Light" w:hAnsi="Univers LT Std 45 Light"/>
        </w:rPr>
        <w:t>What have you tried that works?</w:t>
      </w:r>
    </w:p>
    <w:p w:rsidR="00E575DF" w:rsidRPr="0017607C" w:rsidRDefault="00E575DF" w:rsidP="00E575DF">
      <w:pPr>
        <w:pStyle w:val="ListParagraph"/>
        <w:numPr>
          <w:ilvl w:val="0"/>
          <w:numId w:val="1"/>
        </w:numPr>
        <w:spacing w:after="0" w:line="240" w:lineRule="auto"/>
        <w:rPr>
          <w:rFonts w:ascii="Univers LT Std 45 Light" w:hAnsi="Univers LT Std 45 Light"/>
        </w:rPr>
      </w:pPr>
      <w:r w:rsidRPr="0017607C">
        <w:rPr>
          <w:rFonts w:ascii="Univers LT Std 45 Light" w:hAnsi="Univers LT Std 45 Light"/>
        </w:rPr>
        <w:t xml:space="preserve">What key components should be covered during </w:t>
      </w:r>
      <w:r w:rsidR="005D77B0" w:rsidRPr="0017607C">
        <w:rPr>
          <w:rFonts w:ascii="Univers LT Std 45 Light" w:hAnsi="Univers LT Std 45 Light"/>
        </w:rPr>
        <w:t xml:space="preserve">the </w:t>
      </w:r>
      <w:r w:rsidRPr="0017607C">
        <w:rPr>
          <w:rFonts w:ascii="Univers LT Std 45 Light" w:hAnsi="Univers LT Std 45 Light"/>
        </w:rPr>
        <w:t>transition process?</w:t>
      </w:r>
    </w:p>
    <w:p w:rsidR="00E575DF" w:rsidRPr="0017607C" w:rsidRDefault="00E575DF" w:rsidP="00E575DF">
      <w:pPr>
        <w:pStyle w:val="ListParagraph"/>
        <w:numPr>
          <w:ilvl w:val="0"/>
          <w:numId w:val="1"/>
        </w:numPr>
        <w:spacing w:after="0" w:line="240" w:lineRule="auto"/>
        <w:rPr>
          <w:rFonts w:ascii="Univers LT Std 45 Light" w:hAnsi="Univers LT Std 45 Light"/>
        </w:rPr>
      </w:pPr>
      <w:r w:rsidRPr="0017607C">
        <w:rPr>
          <w:rFonts w:ascii="Univers LT Std 45 Light" w:hAnsi="Univers LT Std 45 Light"/>
        </w:rPr>
        <w:t xml:space="preserve">What is the ideal transfer </w:t>
      </w:r>
      <w:r w:rsidR="004B44FF" w:rsidRPr="0017607C">
        <w:rPr>
          <w:rFonts w:ascii="Univers LT Std 45 Light" w:hAnsi="Univers LT Std 45 Light"/>
        </w:rPr>
        <w:t>arrangement between children’s and</w:t>
      </w:r>
      <w:r w:rsidRPr="0017607C">
        <w:rPr>
          <w:rFonts w:ascii="Univers LT Std 45 Light" w:hAnsi="Univers LT Std 45 Light"/>
        </w:rPr>
        <w:t xml:space="preserve"> adult services?</w:t>
      </w:r>
    </w:p>
    <w:p w:rsidR="003A7C8C" w:rsidRPr="0017607C" w:rsidRDefault="003A7C8C" w:rsidP="003A7C8C">
      <w:pPr>
        <w:spacing w:after="0" w:line="240" w:lineRule="auto"/>
        <w:rPr>
          <w:rFonts w:ascii="Univers LT Std 45 Light" w:hAnsi="Univers LT Std 45 Light"/>
        </w:rPr>
      </w:pPr>
    </w:p>
    <w:p w:rsidR="003A7C8C" w:rsidRPr="0017607C" w:rsidRDefault="003A7C8C" w:rsidP="003A7C8C">
      <w:pPr>
        <w:rPr>
          <w:rFonts w:ascii="Univers LT Std 45 Light" w:hAnsi="Univers LT Std 45 Light"/>
        </w:rPr>
      </w:pPr>
      <w:r w:rsidRPr="0017607C">
        <w:rPr>
          <w:rFonts w:ascii="Univers LT Std 45 Light" w:hAnsi="Univers LT Std 45 Light"/>
        </w:rPr>
        <w:t>To widen the voice of the young person within the QNI transition project, all focus groups were also asked questions from the NHS England Youth Forum. The Forum gives a voice to young people to express their thoughts on the health issues that matter most to them. It works directly with NHS England, Public Health England and the Department of Health enabling them to have a real impact on the health</w:t>
      </w:r>
      <w:r w:rsidR="004B44FF" w:rsidRPr="0017607C">
        <w:rPr>
          <w:rFonts w:ascii="Univers LT Std 45 Light" w:hAnsi="Univers LT Std 45 Light"/>
        </w:rPr>
        <w:t xml:space="preserve"> services that young people use. The questions asked were:</w:t>
      </w:r>
    </w:p>
    <w:p w:rsidR="003A7C8C" w:rsidRPr="0017607C" w:rsidRDefault="003A7C8C" w:rsidP="003A7C8C">
      <w:pPr>
        <w:pStyle w:val="ListParagraph"/>
        <w:numPr>
          <w:ilvl w:val="0"/>
          <w:numId w:val="13"/>
        </w:numPr>
        <w:spacing w:after="0" w:line="240" w:lineRule="auto"/>
        <w:rPr>
          <w:rFonts w:ascii="Univers LT Std 45 Light" w:hAnsi="Univers LT Std 45 Light"/>
        </w:rPr>
      </w:pPr>
      <w:r w:rsidRPr="0017607C">
        <w:rPr>
          <w:rFonts w:ascii="Univers LT Std 45 Light" w:hAnsi="Univers LT Std 45 Light"/>
        </w:rPr>
        <w:t>Young people’s views are really important and young people have ideas – how do you get ideas/input from young people about transition?</w:t>
      </w:r>
    </w:p>
    <w:p w:rsidR="003A7C8C" w:rsidRPr="0017607C" w:rsidRDefault="003A7C8C" w:rsidP="003A7C8C">
      <w:pPr>
        <w:pStyle w:val="ListParagraph"/>
        <w:numPr>
          <w:ilvl w:val="0"/>
          <w:numId w:val="13"/>
        </w:numPr>
        <w:spacing w:after="0" w:line="240" w:lineRule="auto"/>
        <w:rPr>
          <w:rFonts w:ascii="Univers LT Std 45 Light" w:hAnsi="Univers LT Std 45 Light"/>
        </w:rPr>
      </w:pPr>
      <w:r w:rsidRPr="0017607C">
        <w:rPr>
          <w:rFonts w:ascii="Univers LT Std 45 Light" w:hAnsi="Univers LT Std 45 Light"/>
        </w:rPr>
        <w:t>Transition is really important for young people as they move from children’s to adult services – how are you helping to make transition as smooth as possible?</w:t>
      </w:r>
    </w:p>
    <w:p w:rsidR="003A7C8C" w:rsidRPr="0017607C" w:rsidRDefault="003A7C8C" w:rsidP="003A7C8C">
      <w:pPr>
        <w:pStyle w:val="ListParagraph"/>
        <w:numPr>
          <w:ilvl w:val="0"/>
          <w:numId w:val="13"/>
        </w:numPr>
        <w:spacing w:after="0" w:line="240" w:lineRule="auto"/>
        <w:rPr>
          <w:rFonts w:ascii="Univers LT Std 45 Light" w:hAnsi="Univers LT Std 45 Light"/>
        </w:rPr>
      </w:pPr>
      <w:r w:rsidRPr="0017607C">
        <w:rPr>
          <w:rFonts w:ascii="Univers LT Std 45 Light" w:hAnsi="Univers LT Std 45 Light"/>
        </w:rPr>
        <w:t xml:space="preserve">How are you making sure adult services welcome and retain young people once they have transitioned from children’s services? </w:t>
      </w:r>
    </w:p>
    <w:p w:rsidR="003A7C8C" w:rsidRPr="0017607C" w:rsidRDefault="003A7C8C" w:rsidP="003A7C8C">
      <w:pPr>
        <w:pStyle w:val="ListParagraph"/>
        <w:numPr>
          <w:ilvl w:val="0"/>
          <w:numId w:val="13"/>
        </w:numPr>
        <w:spacing w:after="0" w:line="240" w:lineRule="auto"/>
        <w:rPr>
          <w:rFonts w:ascii="Univers LT Std 45 Light" w:hAnsi="Univers LT Std 45 Light"/>
        </w:rPr>
      </w:pPr>
      <w:r w:rsidRPr="0017607C">
        <w:rPr>
          <w:rFonts w:ascii="Univers LT Std 45 Light" w:hAnsi="Univers LT Std 45 Light"/>
        </w:rPr>
        <w:t>How do you make sure that issues can be addressed when transition is not going smoothly?</w:t>
      </w:r>
    </w:p>
    <w:p w:rsidR="006A0F1D" w:rsidRDefault="006A0F1D" w:rsidP="00507313">
      <w:pPr>
        <w:spacing w:after="0" w:line="240" w:lineRule="auto"/>
        <w:rPr>
          <w:rFonts w:ascii="Univers LT Std 45 Light" w:hAnsi="Univers LT Std 45 Light"/>
        </w:rPr>
      </w:pPr>
    </w:p>
    <w:p w:rsidR="00507313" w:rsidRPr="0017607C" w:rsidRDefault="0038465C" w:rsidP="00507313">
      <w:pPr>
        <w:spacing w:after="0" w:line="240" w:lineRule="auto"/>
        <w:rPr>
          <w:rFonts w:ascii="Univers LT Std 45 Light" w:hAnsi="Univers LT Std 45 Light"/>
        </w:rPr>
      </w:pPr>
      <w:r w:rsidRPr="0017607C">
        <w:rPr>
          <w:rFonts w:ascii="Univers LT Std 45 Light" w:hAnsi="Univers LT Std 45 Light"/>
        </w:rPr>
        <w:t>A summary of the responses to those questions is given below</w:t>
      </w:r>
      <w:r w:rsidR="00845392">
        <w:rPr>
          <w:rFonts w:ascii="Univers LT Std 45 Light" w:hAnsi="Univers LT Std 45 Light"/>
        </w:rPr>
        <w:t xml:space="preserve"> from page 6</w:t>
      </w:r>
      <w:r w:rsidRPr="0017607C">
        <w:rPr>
          <w:rFonts w:ascii="Univers LT Std 45 Light" w:hAnsi="Univers LT Std 45 Light"/>
        </w:rPr>
        <w:t xml:space="preserve">. </w:t>
      </w:r>
    </w:p>
    <w:p w:rsidR="004B44FF" w:rsidRPr="0017607C" w:rsidRDefault="00507313" w:rsidP="00790A2D">
      <w:pPr>
        <w:rPr>
          <w:rFonts w:ascii="Univers LT Std 45 Light" w:hAnsi="Univers LT Std 45 Light"/>
        </w:rPr>
      </w:pPr>
      <w:r w:rsidRPr="0017607C">
        <w:rPr>
          <w:rFonts w:ascii="Univers LT Std 45 Light" w:hAnsi="Univers LT Std 45 Light"/>
        </w:rPr>
        <w:lastRenderedPageBreak/>
        <w:t xml:space="preserve">All </w:t>
      </w:r>
      <w:r w:rsidR="004B44FF" w:rsidRPr="0017607C">
        <w:rPr>
          <w:rFonts w:ascii="Univers LT Std 45 Light" w:hAnsi="Univers LT Std 45 Light"/>
        </w:rPr>
        <w:t xml:space="preserve">focus group </w:t>
      </w:r>
      <w:r w:rsidRPr="0017607C">
        <w:rPr>
          <w:rFonts w:ascii="Univers LT Std 45 Light" w:hAnsi="Univers LT Std 45 Light"/>
        </w:rPr>
        <w:t xml:space="preserve">attendees were enthusiastic </w:t>
      </w:r>
      <w:r w:rsidR="005D77B0" w:rsidRPr="0017607C">
        <w:rPr>
          <w:rFonts w:ascii="Univers LT Std 45 Light" w:hAnsi="Univers LT Std 45 Light"/>
        </w:rPr>
        <w:t xml:space="preserve">about wanting to improve the experience </w:t>
      </w:r>
      <w:r w:rsidRPr="0017607C">
        <w:rPr>
          <w:rFonts w:ascii="Univers LT Std 45 Light" w:hAnsi="Univers LT Std 45 Light"/>
        </w:rPr>
        <w:t xml:space="preserve">of young people transitioning from children’s services to adult community services. Participants gave many </w:t>
      </w:r>
      <w:r w:rsidR="00BE459B" w:rsidRPr="0017607C">
        <w:rPr>
          <w:rFonts w:ascii="Univers LT Std 45 Light" w:hAnsi="Univers LT Std 45 Light"/>
        </w:rPr>
        <w:t xml:space="preserve">case </w:t>
      </w:r>
      <w:r w:rsidR="006E6B84" w:rsidRPr="0017607C">
        <w:rPr>
          <w:rFonts w:ascii="Univers LT Std 45 Light" w:hAnsi="Univers LT Std 45 Light"/>
        </w:rPr>
        <w:t>scenarios</w:t>
      </w:r>
      <w:r w:rsidR="002A1C21" w:rsidRPr="0017607C">
        <w:rPr>
          <w:rFonts w:ascii="Univers LT Std 45 Light" w:hAnsi="Univers LT Std 45 Light"/>
        </w:rPr>
        <w:t xml:space="preserve"> from the</w:t>
      </w:r>
      <w:r w:rsidR="0017399F" w:rsidRPr="0017607C">
        <w:rPr>
          <w:rFonts w:ascii="Univers LT Std 45 Light" w:hAnsi="Univers LT Std 45 Light"/>
        </w:rPr>
        <w:t>ir clinical practice and young people and their family members</w:t>
      </w:r>
      <w:r w:rsidR="004B5B7E" w:rsidRPr="0017607C">
        <w:rPr>
          <w:rFonts w:ascii="Univers LT Std 45 Light" w:hAnsi="Univers LT Std 45 Light"/>
        </w:rPr>
        <w:t>/carers</w:t>
      </w:r>
      <w:r w:rsidR="0017399F" w:rsidRPr="0017607C">
        <w:rPr>
          <w:rFonts w:ascii="Univers LT Std 45 Light" w:hAnsi="Univers LT Std 45 Light"/>
        </w:rPr>
        <w:t xml:space="preserve"> gave examples of their personal experiences with the transition process.</w:t>
      </w:r>
      <w:r w:rsidR="00AC3177" w:rsidRPr="0017607C">
        <w:rPr>
          <w:rFonts w:ascii="Univers LT Std 45 Light" w:hAnsi="Univers LT Std 45 Light"/>
        </w:rPr>
        <w:t xml:space="preserve"> </w:t>
      </w:r>
    </w:p>
    <w:p w:rsidR="00507313" w:rsidRPr="0017607C" w:rsidRDefault="00AC3177" w:rsidP="00790A2D">
      <w:pPr>
        <w:rPr>
          <w:rFonts w:ascii="Univers LT Std 45 Light" w:hAnsi="Univers LT Std 45 Light"/>
        </w:rPr>
      </w:pPr>
      <w:r w:rsidRPr="0017607C">
        <w:rPr>
          <w:rFonts w:ascii="Univers LT Std 45 Light" w:hAnsi="Univers LT Std 45 Light"/>
        </w:rPr>
        <w:t>The discussion around</w:t>
      </w:r>
      <w:r w:rsidR="001D47D5" w:rsidRPr="0017607C">
        <w:rPr>
          <w:rFonts w:ascii="Univers LT Std 45 Light" w:hAnsi="Univers LT Std 45 Light"/>
        </w:rPr>
        <w:t xml:space="preserve"> what </w:t>
      </w:r>
      <w:r w:rsidR="00BE459B" w:rsidRPr="0017607C">
        <w:rPr>
          <w:rFonts w:ascii="Univers LT Std 45 Light" w:hAnsi="Univers LT Std 45 Light"/>
        </w:rPr>
        <w:t xml:space="preserve">needs to be in place to improve transition was discussed </w:t>
      </w:r>
      <w:r w:rsidR="005D77B0" w:rsidRPr="0017607C">
        <w:rPr>
          <w:rFonts w:ascii="Univers LT Std 45 Light" w:hAnsi="Univers LT Std 45 Light"/>
        </w:rPr>
        <w:t xml:space="preserve">at </w:t>
      </w:r>
      <w:r w:rsidR="006E6B84" w:rsidRPr="0017607C">
        <w:rPr>
          <w:rFonts w:ascii="Univers LT Std 45 Light" w:hAnsi="Univers LT Std 45 Light"/>
        </w:rPr>
        <w:t>length within all</w:t>
      </w:r>
      <w:r w:rsidRPr="0017607C">
        <w:rPr>
          <w:rFonts w:ascii="Univers LT Std 45 Light" w:hAnsi="Univers LT Std 45 Light"/>
        </w:rPr>
        <w:t xml:space="preserve"> the</w:t>
      </w:r>
      <w:r w:rsidR="006E6B84" w:rsidRPr="0017607C">
        <w:rPr>
          <w:rFonts w:ascii="Univers LT Std 45 Light" w:hAnsi="Univers LT Std 45 Light"/>
        </w:rPr>
        <w:t xml:space="preserve"> groups and</w:t>
      </w:r>
      <w:r w:rsidR="00507313" w:rsidRPr="0017607C">
        <w:rPr>
          <w:rFonts w:ascii="Univers LT Std 45 Light" w:hAnsi="Univers LT Std 45 Light"/>
        </w:rPr>
        <w:t xml:space="preserve"> </w:t>
      </w:r>
      <w:r w:rsidR="005D77B0" w:rsidRPr="0017607C">
        <w:rPr>
          <w:rFonts w:ascii="Univers LT Std 45 Light" w:hAnsi="Univers LT Std 45 Light"/>
        </w:rPr>
        <w:t xml:space="preserve">issues such as </w:t>
      </w:r>
      <w:r w:rsidR="00507313" w:rsidRPr="0017607C">
        <w:rPr>
          <w:rFonts w:ascii="Univers LT Std 45 Light" w:hAnsi="Univers LT Std 45 Light"/>
        </w:rPr>
        <w:t xml:space="preserve">poor communication and </w:t>
      </w:r>
      <w:r w:rsidR="005D77B0" w:rsidRPr="0017607C">
        <w:rPr>
          <w:rFonts w:ascii="Univers LT Std 45 Light" w:hAnsi="Univers LT Std 45 Light"/>
        </w:rPr>
        <w:t xml:space="preserve">lack of </w:t>
      </w:r>
      <w:r w:rsidR="004B44FF" w:rsidRPr="0017607C">
        <w:rPr>
          <w:rFonts w:ascii="Univers LT Std 45 Light" w:hAnsi="Univers LT Std 45 Light"/>
        </w:rPr>
        <w:t>co-ordination between services, frequently resulting</w:t>
      </w:r>
      <w:r w:rsidR="00507313" w:rsidRPr="0017607C">
        <w:rPr>
          <w:rFonts w:ascii="Univers LT Std 45 Light" w:hAnsi="Univers LT Std 45 Light"/>
        </w:rPr>
        <w:t xml:space="preserve"> in poor transition for the young person and their family</w:t>
      </w:r>
      <w:r w:rsidR="006E6B84" w:rsidRPr="0017607C">
        <w:rPr>
          <w:rFonts w:ascii="Univers LT Std 45 Light" w:hAnsi="Univers LT Std 45 Light"/>
        </w:rPr>
        <w:t xml:space="preserve"> </w:t>
      </w:r>
      <w:r w:rsidR="005D77B0" w:rsidRPr="0017607C">
        <w:rPr>
          <w:rFonts w:ascii="Univers LT Std 45 Light" w:hAnsi="Univers LT Std 45 Light"/>
        </w:rPr>
        <w:t xml:space="preserve">were </w:t>
      </w:r>
      <w:r w:rsidR="00BE459B" w:rsidRPr="0017607C">
        <w:rPr>
          <w:rFonts w:ascii="Univers LT Std 45 Light" w:hAnsi="Univers LT Std 45 Light"/>
        </w:rPr>
        <w:t>cited on numerous occasions</w:t>
      </w:r>
      <w:r w:rsidR="00507313" w:rsidRPr="0017607C">
        <w:rPr>
          <w:rFonts w:ascii="Univers LT Std 45 Light" w:hAnsi="Univers LT Std 45 Light"/>
        </w:rPr>
        <w:t>. Some examples</w:t>
      </w:r>
      <w:r w:rsidR="00BE459B" w:rsidRPr="0017607C">
        <w:rPr>
          <w:rFonts w:ascii="Univers LT Std 45 Light" w:hAnsi="Univers LT Std 45 Light"/>
        </w:rPr>
        <w:t xml:space="preserve"> from these discussions</w:t>
      </w:r>
      <w:r w:rsidR="00507313" w:rsidRPr="0017607C">
        <w:rPr>
          <w:rFonts w:ascii="Univers LT Std 45 Light" w:hAnsi="Univers LT Std 45 Light"/>
        </w:rPr>
        <w:t xml:space="preserve"> include:</w:t>
      </w:r>
    </w:p>
    <w:p w:rsidR="00507313" w:rsidRPr="0017607C" w:rsidRDefault="00507313" w:rsidP="00507313">
      <w:pPr>
        <w:ind w:left="360"/>
        <w:rPr>
          <w:rFonts w:ascii="Univers LT Std 45 Light" w:hAnsi="Univers LT Std 45 Light" w:cs="Arial"/>
          <w:i/>
          <w:color w:val="333333"/>
          <w:shd w:val="clear" w:color="auto" w:fill="FFFFFF"/>
        </w:rPr>
      </w:pPr>
      <w:r w:rsidRPr="0017607C">
        <w:rPr>
          <w:rFonts w:ascii="Univers LT Std 45 Light" w:hAnsi="Univers LT Std 45 Light" w:cs="Arial"/>
          <w:i/>
          <w:color w:val="333333"/>
          <w:shd w:val="clear" w:color="auto" w:fill="FFFFFF"/>
        </w:rPr>
        <w:t>“Transitioning to adult community services w</w:t>
      </w:r>
      <w:r w:rsidR="001F1D49" w:rsidRPr="0017607C">
        <w:rPr>
          <w:rFonts w:ascii="Univers LT Std 45 Light" w:hAnsi="Univers LT Std 45 Light" w:cs="Arial"/>
          <w:i/>
          <w:color w:val="333333"/>
          <w:shd w:val="clear" w:color="auto" w:fill="FFFFFF"/>
        </w:rPr>
        <w:t>as challenging as children’s services was so</w:t>
      </w:r>
      <w:r w:rsidRPr="0017607C">
        <w:rPr>
          <w:rFonts w:ascii="Univers LT Std 45 Light" w:hAnsi="Univers LT Std 45 Light" w:cs="Arial"/>
          <w:i/>
          <w:color w:val="333333"/>
          <w:shd w:val="clear" w:color="auto" w:fill="FFFFFF"/>
        </w:rPr>
        <w:t xml:space="preserve"> different to ours and t</w:t>
      </w:r>
      <w:r w:rsidR="001F1D49" w:rsidRPr="0017607C">
        <w:rPr>
          <w:rFonts w:ascii="Univers LT Std 45 Light" w:hAnsi="Univers LT Std 45 Light" w:cs="Arial"/>
          <w:i/>
          <w:color w:val="333333"/>
          <w:shd w:val="clear" w:color="auto" w:fill="FFFFFF"/>
        </w:rPr>
        <w:t>hey wanted us to undertake the young person’s continuing health care assessment</w:t>
      </w:r>
      <w:r w:rsidRPr="0017607C">
        <w:rPr>
          <w:rFonts w:ascii="Univers LT Std 45 Light" w:hAnsi="Univers LT Std 45 Light" w:cs="Arial"/>
          <w:i/>
          <w:color w:val="333333"/>
          <w:shd w:val="clear" w:color="auto" w:fill="FFFFFF"/>
        </w:rPr>
        <w:t xml:space="preserve"> instead of working with us to complete</w:t>
      </w:r>
      <w:r w:rsidR="001F1D49" w:rsidRPr="0017607C">
        <w:rPr>
          <w:rFonts w:ascii="Univers LT Std 45 Light" w:hAnsi="Univers LT Std 45 Light" w:cs="Arial"/>
          <w:i/>
          <w:color w:val="333333"/>
          <w:shd w:val="clear" w:color="auto" w:fill="FFFFFF"/>
        </w:rPr>
        <w:t xml:space="preserve"> even though they had known the young person for many years.</w:t>
      </w:r>
      <w:r w:rsidRPr="0017607C">
        <w:rPr>
          <w:rFonts w:ascii="Univers LT Std 45 Light" w:hAnsi="Univers LT Std 45 Light" w:cs="Arial"/>
          <w:i/>
          <w:color w:val="333333"/>
          <w:shd w:val="clear" w:color="auto" w:fill="FFFFFF"/>
        </w:rPr>
        <w:t xml:space="preserve"> Also their service varied very much from ours</w:t>
      </w:r>
      <w:r w:rsidR="001F1D49" w:rsidRPr="0017607C">
        <w:rPr>
          <w:rFonts w:ascii="Univers LT Std 45 Light" w:hAnsi="Univers LT Std 45 Light" w:cs="Arial"/>
          <w:i/>
          <w:color w:val="333333"/>
          <w:shd w:val="clear" w:color="auto" w:fill="FFFFFF"/>
        </w:rPr>
        <w:t xml:space="preserve"> and the family were very aware of this. As a District Nurse I really wanted to do the best for the young person on my caseload but at times I felt totally out of my depth</w:t>
      </w:r>
      <w:r w:rsidR="004B44FF" w:rsidRPr="0017607C">
        <w:rPr>
          <w:rFonts w:ascii="Univers LT Std 45 Light" w:hAnsi="Univers LT Std 45 Light" w:cs="Arial"/>
          <w:i/>
          <w:color w:val="333333"/>
          <w:shd w:val="clear" w:color="auto" w:fill="FFFFFF"/>
        </w:rPr>
        <w:t>.</w:t>
      </w:r>
      <w:r w:rsidR="001F1D49" w:rsidRPr="0017607C">
        <w:rPr>
          <w:rFonts w:ascii="Univers LT Std 45 Light" w:hAnsi="Univers LT Std 45 Light" w:cs="Arial"/>
          <w:i/>
          <w:color w:val="333333"/>
          <w:shd w:val="clear" w:color="auto" w:fill="FFFFFF"/>
        </w:rPr>
        <w:t>”</w:t>
      </w:r>
    </w:p>
    <w:p w:rsidR="007271C0" w:rsidRPr="0017607C" w:rsidRDefault="003E11CF" w:rsidP="007271C0">
      <w:pPr>
        <w:ind w:left="360"/>
        <w:rPr>
          <w:rFonts w:ascii="Univers LT Std 45 Light" w:hAnsi="Univers LT Std 45 Light" w:cs="Arial"/>
          <w:i/>
          <w:color w:val="333333"/>
          <w:shd w:val="clear" w:color="auto" w:fill="FFFFFF"/>
        </w:rPr>
      </w:pPr>
      <w:r w:rsidRPr="0017607C">
        <w:rPr>
          <w:rFonts w:ascii="Univers LT Std 45 Light" w:hAnsi="Univers LT Std 45 Light" w:cs="Arial"/>
          <w:i/>
          <w:color w:val="333333"/>
          <w:shd w:val="clear" w:color="auto" w:fill="FFFFFF"/>
        </w:rPr>
        <w:t>“In my experience as a General Practice Nurse, the transition process is not well coordinated between children’s services and adult community services. The young person is often left without knowing who they are to contact if an issue arises and the families are left worried, anxious and frustrated</w:t>
      </w:r>
      <w:r w:rsidR="004B44FF" w:rsidRPr="0017607C">
        <w:rPr>
          <w:rFonts w:ascii="Univers LT Std 45 Light" w:hAnsi="Univers LT Std 45 Light" w:cs="Arial"/>
          <w:i/>
          <w:color w:val="333333"/>
          <w:shd w:val="clear" w:color="auto" w:fill="FFFFFF"/>
        </w:rPr>
        <w:t>.</w:t>
      </w:r>
      <w:r w:rsidRPr="0017607C">
        <w:rPr>
          <w:rFonts w:ascii="Univers LT Std 45 Light" w:hAnsi="Univers LT Std 45 Light" w:cs="Arial"/>
          <w:i/>
          <w:color w:val="333333"/>
          <w:shd w:val="clear" w:color="auto" w:fill="FFFFFF"/>
        </w:rPr>
        <w:t>”</w:t>
      </w:r>
    </w:p>
    <w:p w:rsidR="000A3B4A" w:rsidRPr="0017607C" w:rsidRDefault="000A3B4A" w:rsidP="00493B51">
      <w:pPr>
        <w:rPr>
          <w:rFonts w:ascii="Univers LT Std 45 Light" w:hAnsi="Univers LT Std 45 Light" w:cs="Arial"/>
          <w:color w:val="333333"/>
          <w:shd w:val="clear" w:color="auto" w:fill="FFFFFF"/>
        </w:rPr>
      </w:pPr>
      <w:r w:rsidRPr="0017607C">
        <w:rPr>
          <w:rFonts w:ascii="Univers LT Std 45 Light" w:hAnsi="Univers LT Std 45 Light" w:cs="Arial"/>
          <w:color w:val="333333"/>
          <w:shd w:val="clear" w:color="auto" w:fill="FFFFFF"/>
        </w:rPr>
        <w:t xml:space="preserve">A common theme emerged from the comments around the need for better communication between services with discussions around differing information technology </w:t>
      </w:r>
      <w:r w:rsidR="004B44FF" w:rsidRPr="0017607C">
        <w:rPr>
          <w:rFonts w:ascii="Univers LT Std 45 Light" w:hAnsi="Univers LT Std 45 Light" w:cs="Arial"/>
          <w:color w:val="333333"/>
          <w:shd w:val="clear" w:color="auto" w:fill="FFFFFF"/>
        </w:rPr>
        <w:t xml:space="preserve">(IT) </w:t>
      </w:r>
      <w:r w:rsidR="005D77B0" w:rsidRPr="0017607C">
        <w:rPr>
          <w:rFonts w:ascii="Univers LT Std 45 Light" w:hAnsi="Univers LT Std 45 Light" w:cs="Arial"/>
          <w:color w:val="333333"/>
          <w:shd w:val="clear" w:color="auto" w:fill="FFFFFF"/>
        </w:rPr>
        <w:t xml:space="preserve">systems </w:t>
      </w:r>
      <w:r w:rsidRPr="0017607C">
        <w:rPr>
          <w:rFonts w:ascii="Univers LT Std 45 Light" w:hAnsi="Univers LT Std 45 Light" w:cs="Arial"/>
          <w:color w:val="333333"/>
          <w:shd w:val="clear" w:color="auto" w:fill="FFFFFF"/>
        </w:rPr>
        <w:t>in hospitals, GP surgeries and community providers resulting in fragmentation of records:</w:t>
      </w:r>
    </w:p>
    <w:p w:rsidR="006E01A8" w:rsidRPr="0017607C" w:rsidRDefault="006E01A8" w:rsidP="007271C0">
      <w:pPr>
        <w:ind w:left="360"/>
        <w:rPr>
          <w:rFonts w:ascii="Univers LT Std 45 Light" w:hAnsi="Univers LT Std 45 Light" w:cs="Arial"/>
          <w:i/>
          <w:color w:val="333333"/>
          <w:shd w:val="clear" w:color="auto" w:fill="FFFFFF"/>
        </w:rPr>
      </w:pPr>
      <w:r w:rsidRPr="0017607C">
        <w:rPr>
          <w:rFonts w:ascii="Univers LT Std 45 Light" w:hAnsi="Univers LT Std 45 Light" w:cs="Arial"/>
          <w:i/>
          <w:color w:val="333333"/>
          <w:shd w:val="clear" w:color="auto" w:fill="FFFFFF"/>
        </w:rPr>
        <w:t>“</w:t>
      </w:r>
      <w:r w:rsidR="009721BE" w:rsidRPr="0017607C">
        <w:rPr>
          <w:rFonts w:ascii="Univers LT Std 45 Light" w:hAnsi="Univers LT Std 45 Light" w:cs="Arial"/>
          <w:i/>
          <w:color w:val="333333"/>
          <w:shd w:val="clear" w:color="auto" w:fill="FFFFFF"/>
        </w:rPr>
        <w:t>I work as a General Practice Nurse in a town surgery and d</w:t>
      </w:r>
      <w:r w:rsidRPr="0017607C">
        <w:rPr>
          <w:rFonts w:ascii="Univers LT Std 45 Light" w:hAnsi="Univers LT Std 45 Light" w:cs="Arial"/>
          <w:i/>
          <w:color w:val="333333"/>
          <w:shd w:val="clear" w:color="auto" w:fill="FFFFFF"/>
        </w:rPr>
        <w:t xml:space="preserve">ue to the lack of information in adult community services it feels like the young person is not being supported effectively despite </w:t>
      </w:r>
      <w:r w:rsidR="00F50431" w:rsidRPr="0017607C">
        <w:rPr>
          <w:rFonts w:ascii="Univers LT Std 45 Light" w:hAnsi="Univers LT Std 45 Light" w:cs="Arial"/>
          <w:i/>
          <w:color w:val="333333"/>
          <w:shd w:val="clear" w:color="auto" w:fill="FFFFFF"/>
        </w:rPr>
        <w:t>our</w:t>
      </w:r>
      <w:r w:rsidRPr="0017607C">
        <w:rPr>
          <w:rFonts w:ascii="Univers LT Std 45 Light" w:hAnsi="Univers LT Std 45 Light" w:cs="Arial"/>
          <w:i/>
          <w:color w:val="333333"/>
          <w:shd w:val="clear" w:color="auto" w:fill="FFFFFF"/>
        </w:rPr>
        <w:t xml:space="preserve"> best efforts. There is a total lack of communication via IT systems – no system is the same – the GPs are on different systems to the District Nursing services who are on a different system to Social Services. There is so much duplication of work and so much information not being shared between professionals</w:t>
      </w:r>
      <w:r w:rsidR="0079009C" w:rsidRPr="0017607C">
        <w:rPr>
          <w:rFonts w:ascii="Univers LT Std 45 Light" w:hAnsi="Univers LT Std 45 Light" w:cs="Arial"/>
          <w:i/>
          <w:color w:val="333333"/>
          <w:shd w:val="clear" w:color="auto" w:fill="FFFFFF"/>
        </w:rPr>
        <w:t xml:space="preserve"> to the detriment of the young person</w:t>
      </w:r>
      <w:r w:rsidR="004B44FF" w:rsidRPr="0017607C">
        <w:rPr>
          <w:rFonts w:ascii="Univers LT Std 45 Light" w:hAnsi="Univers LT Std 45 Light" w:cs="Arial"/>
          <w:i/>
          <w:color w:val="333333"/>
          <w:shd w:val="clear" w:color="auto" w:fill="FFFFFF"/>
        </w:rPr>
        <w:t>.</w:t>
      </w:r>
      <w:r w:rsidRPr="0017607C">
        <w:rPr>
          <w:rFonts w:ascii="Univers LT Std 45 Light" w:hAnsi="Univers LT Std 45 Light" w:cs="Arial"/>
          <w:i/>
          <w:color w:val="333333"/>
          <w:shd w:val="clear" w:color="auto" w:fill="FFFFFF"/>
        </w:rPr>
        <w:t>”</w:t>
      </w:r>
    </w:p>
    <w:p w:rsidR="00A63D0F" w:rsidRPr="0017607C" w:rsidRDefault="00524633" w:rsidP="00493B51">
      <w:pPr>
        <w:rPr>
          <w:rFonts w:ascii="Univers LT Std 45 Light" w:hAnsi="Univers LT Std 45 Light" w:cs="Arial"/>
          <w:color w:val="333333"/>
          <w:shd w:val="clear" w:color="auto" w:fill="FFFFFF"/>
        </w:rPr>
      </w:pPr>
      <w:r w:rsidRPr="0017607C">
        <w:rPr>
          <w:rFonts w:ascii="Univers LT Std 45 Light" w:hAnsi="Univers LT Std 45 Light" w:cs="Arial"/>
          <w:color w:val="333333"/>
          <w:shd w:val="clear" w:color="auto" w:fill="FFFFFF"/>
        </w:rPr>
        <w:t>Two</w:t>
      </w:r>
      <w:r w:rsidR="00A63D0F" w:rsidRPr="0017607C">
        <w:rPr>
          <w:rFonts w:ascii="Univers LT Std 45 Light" w:hAnsi="Univers LT Std 45 Light" w:cs="Arial"/>
          <w:color w:val="333333"/>
          <w:shd w:val="clear" w:color="auto" w:fill="FFFFFF"/>
        </w:rPr>
        <w:t xml:space="preserve"> parent</w:t>
      </w:r>
      <w:r w:rsidRPr="0017607C">
        <w:rPr>
          <w:rFonts w:ascii="Univers LT Std 45 Light" w:hAnsi="Univers LT Std 45 Light" w:cs="Arial"/>
          <w:color w:val="333333"/>
          <w:shd w:val="clear" w:color="auto" w:fill="FFFFFF"/>
        </w:rPr>
        <w:t>s</w:t>
      </w:r>
      <w:r w:rsidR="00A63D0F" w:rsidRPr="0017607C">
        <w:rPr>
          <w:rFonts w:ascii="Univers LT Std 45 Light" w:hAnsi="Univers LT Std 45 Light" w:cs="Arial"/>
          <w:color w:val="333333"/>
          <w:shd w:val="clear" w:color="auto" w:fill="FFFFFF"/>
        </w:rPr>
        <w:t xml:space="preserve"> from the young people’s and family group said that:</w:t>
      </w:r>
    </w:p>
    <w:p w:rsidR="006E7BA6" w:rsidRPr="0017607C" w:rsidRDefault="00A63D0F" w:rsidP="006E7BA6">
      <w:pPr>
        <w:ind w:left="360"/>
        <w:rPr>
          <w:rFonts w:ascii="Univers LT Std 45 Light" w:hAnsi="Univers LT Std 45 Light" w:cs="Arial"/>
          <w:i/>
          <w:color w:val="333333"/>
          <w:shd w:val="clear" w:color="auto" w:fill="FFFFFF"/>
        </w:rPr>
      </w:pPr>
      <w:r w:rsidRPr="0017607C">
        <w:rPr>
          <w:rFonts w:ascii="Univers LT Std 45 Light" w:hAnsi="Univers LT Std 45 Light" w:cs="Arial"/>
          <w:i/>
          <w:color w:val="333333"/>
          <w:shd w:val="clear" w:color="auto" w:fill="FFFFFF"/>
        </w:rPr>
        <w:t>“I would have liked the transition process to have been much more organised. Communication is a massive barrier throughout the health service and that makes life very difficult for parents. IT systems must be put in place in order for community adult services to be joined up with children’s services. The Practice Nurse had no idea of my son’s health needs when we arrived for an appointment – there was nothing on the GP system to say what was going on with my son</w:t>
      </w:r>
      <w:r w:rsidR="004B44FF" w:rsidRPr="0017607C">
        <w:rPr>
          <w:rFonts w:ascii="Univers LT Std 45 Light" w:hAnsi="Univers LT Std 45 Light" w:cs="Arial"/>
          <w:i/>
          <w:color w:val="333333"/>
          <w:shd w:val="clear" w:color="auto" w:fill="FFFFFF"/>
        </w:rPr>
        <w:t>.</w:t>
      </w:r>
      <w:r w:rsidRPr="0017607C">
        <w:rPr>
          <w:rFonts w:ascii="Univers LT Std 45 Light" w:hAnsi="Univers LT Std 45 Light" w:cs="Arial"/>
          <w:i/>
          <w:color w:val="333333"/>
          <w:shd w:val="clear" w:color="auto" w:fill="FFFFFF"/>
        </w:rPr>
        <w:t>”</w:t>
      </w:r>
    </w:p>
    <w:p w:rsidR="00524633" w:rsidRPr="0017607C" w:rsidRDefault="00524633" w:rsidP="006E7BA6">
      <w:pPr>
        <w:ind w:left="360"/>
        <w:rPr>
          <w:rFonts w:ascii="Univers LT Std 45 Light" w:hAnsi="Univers LT Std 45 Light" w:cs="Arial"/>
          <w:i/>
          <w:color w:val="333333"/>
          <w:shd w:val="clear" w:color="auto" w:fill="FFFFFF"/>
        </w:rPr>
      </w:pPr>
      <w:r w:rsidRPr="0017607C">
        <w:rPr>
          <w:rFonts w:ascii="Univers LT Std 45 Light" w:hAnsi="Univers LT Std 45 Light" w:cs="Arial"/>
          <w:i/>
          <w:color w:val="000000"/>
          <w:shd w:val="clear" w:color="auto" w:fill="FFFFFF"/>
        </w:rPr>
        <w:t>“</w:t>
      </w:r>
      <w:r w:rsidR="00AB56E3" w:rsidRPr="0017607C">
        <w:rPr>
          <w:rFonts w:ascii="Univers LT Std 45 Light" w:hAnsi="Univers LT Std 45 Light" w:cs="Arial"/>
          <w:i/>
          <w:color w:val="000000"/>
          <w:shd w:val="clear" w:color="auto" w:fill="FFFFFF"/>
        </w:rPr>
        <w:t>My daughter</w:t>
      </w:r>
      <w:r w:rsidRPr="0017607C">
        <w:rPr>
          <w:rFonts w:ascii="Univers LT Std 45 Light" w:hAnsi="Univers LT Std 45 Light" w:cs="Arial"/>
          <w:i/>
          <w:color w:val="000000"/>
          <w:shd w:val="clear" w:color="auto" w:fill="FFFFFF"/>
        </w:rPr>
        <w:t xml:space="preserve"> was suddenly discharged from </w:t>
      </w:r>
      <w:r w:rsidR="00F50431" w:rsidRPr="0017607C">
        <w:rPr>
          <w:rFonts w:ascii="Univers LT Std 45 Light" w:hAnsi="Univers LT Std 45 Light" w:cs="Arial"/>
          <w:i/>
          <w:color w:val="000000"/>
          <w:shd w:val="clear" w:color="auto" w:fill="FFFFFF"/>
        </w:rPr>
        <w:t>children’s</w:t>
      </w:r>
      <w:r w:rsidRPr="0017607C">
        <w:rPr>
          <w:rFonts w:ascii="Univers LT Std 45 Light" w:hAnsi="Univers LT Std 45 Light" w:cs="Arial"/>
          <w:i/>
          <w:color w:val="000000"/>
          <w:shd w:val="clear" w:color="auto" w:fill="FFFFFF"/>
        </w:rPr>
        <w:t xml:space="preserve"> services due to reaching 16. </w:t>
      </w:r>
      <w:r w:rsidR="00AB56E3" w:rsidRPr="0017607C">
        <w:rPr>
          <w:rFonts w:ascii="Univers LT Std 45 Light" w:hAnsi="Univers LT Std 45 Light" w:cs="Arial"/>
          <w:i/>
          <w:color w:val="000000"/>
          <w:shd w:val="clear" w:color="auto" w:fill="FFFFFF"/>
        </w:rPr>
        <w:t>Sh</w:t>
      </w:r>
      <w:r w:rsidRPr="0017607C">
        <w:rPr>
          <w:rFonts w:ascii="Univers LT Std 45 Light" w:hAnsi="Univers LT Std 45 Light" w:cs="Arial"/>
          <w:i/>
          <w:color w:val="000000"/>
          <w:shd w:val="clear" w:color="auto" w:fill="FFFFFF"/>
        </w:rPr>
        <w:t xml:space="preserve">e was told to attend the GP surgery and ask for a referral to adult community </w:t>
      </w:r>
      <w:r w:rsidRPr="0017607C">
        <w:rPr>
          <w:rFonts w:ascii="Univers LT Std 45 Light" w:hAnsi="Univers LT Std 45 Light" w:cs="Arial"/>
          <w:i/>
          <w:color w:val="000000"/>
          <w:shd w:val="clear" w:color="auto" w:fill="FFFFFF"/>
        </w:rPr>
        <w:lastRenderedPageBreak/>
        <w:t>services. This resulted in a six month wait for an adult community appointment</w:t>
      </w:r>
      <w:r w:rsidR="00AB56E3" w:rsidRPr="0017607C">
        <w:rPr>
          <w:rFonts w:ascii="Univers LT Std 45 Light" w:hAnsi="Univers LT Std 45 Light" w:cs="Arial"/>
          <w:i/>
          <w:color w:val="000000"/>
          <w:shd w:val="clear" w:color="auto" w:fill="FFFFFF"/>
        </w:rPr>
        <w:t xml:space="preserve"> and they knew nothing about her</w:t>
      </w:r>
      <w:r w:rsidRPr="0017607C">
        <w:rPr>
          <w:rFonts w:ascii="Univers LT Std 45 Light" w:hAnsi="Univers LT Std 45 Light" w:cs="Arial"/>
          <w:i/>
          <w:color w:val="000000"/>
          <w:shd w:val="clear" w:color="auto" w:fill="FFFFFF"/>
        </w:rPr>
        <w:t xml:space="preserve"> medical history</w:t>
      </w:r>
      <w:r w:rsidR="004B44FF" w:rsidRPr="0017607C">
        <w:rPr>
          <w:rFonts w:ascii="Univers LT Std 45 Light" w:hAnsi="Univers LT Std 45 Light" w:cs="Arial"/>
          <w:i/>
          <w:color w:val="000000"/>
          <w:shd w:val="clear" w:color="auto" w:fill="FFFFFF"/>
        </w:rPr>
        <w:t>.</w:t>
      </w:r>
      <w:r w:rsidRPr="0017607C">
        <w:rPr>
          <w:rFonts w:ascii="Univers LT Std 45 Light" w:hAnsi="Univers LT Std 45 Light" w:cs="Arial"/>
          <w:i/>
          <w:color w:val="000000"/>
          <w:shd w:val="clear" w:color="auto" w:fill="FFFFFF"/>
        </w:rPr>
        <w:t>”</w:t>
      </w:r>
    </w:p>
    <w:p w:rsidR="00507313" w:rsidRPr="0017607C" w:rsidRDefault="006E7BA6" w:rsidP="00493B51">
      <w:pPr>
        <w:rPr>
          <w:rFonts w:ascii="Univers LT Std 45 Light" w:hAnsi="Univers LT Std 45 Light" w:cs="Arial"/>
          <w:i/>
          <w:color w:val="333333"/>
          <w:shd w:val="clear" w:color="auto" w:fill="FFFFFF"/>
        </w:rPr>
      </w:pPr>
      <w:r w:rsidRPr="0017607C">
        <w:rPr>
          <w:rFonts w:ascii="Univers LT Std 45 Light" w:hAnsi="Univers LT Std 45 Light"/>
        </w:rPr>
        <w:t>P</w:t>
      </w:r>
      <w:r w:rsidR="00507313" w:rsidRPr="0017607C">
        <w:rPr>
          <w:rFonts w:ascii="Univers LT Std 45 Light" w:hAnsi="Univers LT Std 45 Light"/>
        </w:rPr>
        <w:t>articipants gave many examples that identified current gaps in the transition process when a young person is placed in adult community services. Some examples are given below:</w:t>
      </w:r>
    </w:p>
    <w:p w:rsidR="00731AB5" w:rsidRPr="0017607C" w:rsidRDefault="00731AB5" w:rsidP="007271C0">
      <w:pPr>
        <w:ind w:left="360"/>
        <w:rPr>
          <w:rFonts w:ascii="Univers LT Std 45 Light" w:hAnsi="Univers LT Std 45 Light"/>
          <w:i/>
        </w:rPr>
      </w:pPr>
      <w:r w:rsidRPr="0017607C">
        <w:rPr>
          <w:rFonts w:ascii="Univers LT Std 45 Light" w:hAnsi="Univers LT Std 45 Light"/>
        </w:rPr>
        <w:t>“</w:t>
      </w:r>
      <w:r w:rsidR="003708A6" w:rsidRPr="0017607C">
        <w:rPr>
          <w:rFonts w:ascii="Univers LT Std 45 Light" w:hAnsi="Univers LT Std 45 Light"/>
          <w:i/>
        </w:rPr>
        <w:t>As a Children’s</w:t>
      </w:r>
      <w:r w:rsidR="00F32116" w:rsidRPr="0017607C">
        <w:rPr>
          <w:rFonts w:ascii="Univers LT Std 45 Light" w:hAnsi="Univers LT Std 45 Light"/>
          <w:i/>
        </w:rPr>
        <w:t xml:space="preserve"> Nurse</w:t>
      </w:r>
      <w:r w:rsidR="003708A6" w:rsidRPr="0017607C">
        <w:rPr>
          <w:rFonts w:ascii="Univers LT Std 45 Light" w:hAnsi="Univers LT Std 45 Light"/>
          <w:i/>
        </w:rPr>
        <w:t xml:space="preserve"> working in a hospital outpatients</w:t>
      </w:r>
      <w:r w:rsidR="004B44FF" w:rsidRPr="0017607C">
        <w:rPr>
          <w:rFonts w:ascii="Univers LT Std 45 Light" w:hAnsi="Univers LT Std 45 Light"/>
          <w:i/>
        </w:rPr>
        <w:t>’</w:t>
      </w:r>
      <w:r w:rsidR="003708A6" w:rsidRPr="0017607C">
        <w:rPr>
          <w:rFonts w:ascii="Univers LT Std 45 Light" w:hAnsi="Univers LT Std 45 Light"/>
          <w:i/>
        </w:rPr>
        <w:t xml:space="preserve"> clinic,</w:t>
      </w:r>
      <w:r w:rsidR="00F32116" w:rsidRPr="0017607C">
        <w:rPr>
          <w:rFonts w:ascii="Univers LT Std 45 Light" w:hAnsi="Univers LT Std 45 Light"/>
          <w:i/>
        </w:rPr>
        <w:t xml:space="preserve"> I feel that</w:t>
      </w:r>
      <w:r w:rsidR="00F32116" w:rsidRPr="0017607C">
        <w:rPr>
          <w:rFonts w:ascii="Univers LT Std 45 Light" w:hAnsi="Univers LT Std 45 Light"/>
        </w:rPr>
        <w:t xml:space="preserve"> </w:t>
      </w:r>
      <w:r w:rsidR="00F32116" w:rsidRPr="0017607C">
        <w:rPr>
          <w:rFonts w:ascii="Univers LT Std 45 Light" w:hAnsi="Univers LT Std 45 Light"/>
          <w:i/>
        </w:rPr>
        <w:t>t</w:t>
      </w:r>
      <w:r w:rsidRPr="0017607C">
        <w:rPr>
          <w:rFonts w:ascii="Univers LT Std 45 Light" w:hAnsi="Univers LT Std 45 Light"/>
          <w:i/>
        </w:rPr>
        <w:t>ransition arrangements are slowly improving and links are now being made with the various adult services. However some teams</w:t>
      </w:r>
      <w:r w:rsidR="004B44FF" w:rsidRPr="0017607C">
        <w:rPr>
          <w:rFonts w:ascii="Univers LT Std 45 Light" w:hAnsi="Univers LT Std 45 Light"/>
          <w:i/>
        </w:rPr>
        <w:t>,</w:t>
      </w:r>
      <w:r w:rsidRPr="0017607C">
        <w:rPr>
          <w:rFonts w:ascii="Univers LT Std 45 Light" w:hAnsi="Univers LT Std 45 Light"/>
          <w:i/>
        </w:rPr>
        <w:t xml:space="preserve"> e.g. District Nursing, are not supported or informed or have the capacity to care for these young people at an appropriate time e.g. before their 18</w:t>
      </w:r>
      <w:r w:rsidRPr="0017607C">
        <w:rPr>
          <w:rFonts w:ascii="Univers LT Std 45 Light" w:hAnsi="Univers LT Std 45 Light"/>
          <w:i/>
          <w:vertAlign w:val="superscript"/>
        </w:rPr>
        <w:t>th</w:t>
      </w:r>
      <w:r w:rsidRPr="0017607C">
        <w:rPr>
          <w:rFonts w:ascii="Univers LT Std 45 Light" w:hAnsi="Univers LT Std 45 Light"/>
          <w:i/>
        </w:rPr>
        <w:t xml:space="preserve"> birthday” </w:t>
      </w:r>
    </w:p>
    <w:p w:rsidR="00A94713" w:rsidRPr="0017607C" w:rsidRDefault="00A94713" w:rsidP="007271C0">
      <w:pPr>
        <w:ind w:left="360"/>
        <w:rPr>
          <w:rFonts w:ascii="Univers LT Std 45 Light" w:hAnsi="Univers LT Std 45 Light"/>
          <w:i/>
        </w:rPr>
      </w:pPr>
      <w:r w:rsidRPr="0017607C">
        <w:rPr>
          <w:rFonts w:ascii="Univers LT Std 45 Light" w:hAnsi="Univers LT Std 45 Light"/>
          <w:i/>
        </w:rPr>
        <w:t>“</w:t>
      </w:r>
      <w:r w:rsidR="00D15AD3" w:rsidRPr="0017607C">
        <w:rPr>
          <w:rFonts w:ascii="Univers LT Std 45 Light" w:hAnsi="Univers LT Std 45 Light"/>
          <w:i/>
        </w:rPr>
        <w:t>I work as a District Nurse and i</w:t>
      </w:r>
      <w:r w:rsidRPr="0017607C">
        <w:rPr>
          <w:rFonts w:ascii="Univers LT Std 45 Light" w:hAnsi="Univers LT Std 45 Light"/>
          <w:i/>
        </w:rPr>
        <w:t>t’s not easy to take patients into adult community services from children’s services – the District Nursing Services in my area of the country do not accept any involvement at all until the 18</w:t>
      </w:r>
      <w:r w:rsidRPr="0017607C">
        <w:rPr>
          <w:rFonts w:ascii="Univers LT Std 45 Light" w:hAnsi="Univers LT Std 45 Light"/>
          <w:i/>
          <w:vertAlign w:val="superscript"/>
        </w:rPr>
        <w:t>th</w:t>
      </w:r>
      <w:r w:rsidRPr="0017607C">
        <w:rPr>
          <w:rFonts w:ascii="Univers LT Std 45 Light" w:hAnsi="Univers LT Std 45 Light"/>
          <w:i/>
        </w:rPr>
        <w:t xml:space="preserve"> birthday – this leaves a huge gap for the patient and their family- maybe of 2 years! Who supports the patient then?”</w:t>
      </w:r>
    </w:p>
    <w:p w:rsidR="00E90085" w:rsidRPr="0017607C" w:rsidRDefault="00E90085" w:rsidP="007271C0">
      <w:pPr>
        <w:ind w:left="360"/>
        <w:rPr>
          <w:rFonts w:ascii="Univers LT Std 45 Light" w:hAnsi="Univers LT Std 45 Light"/>
          <w:i/>
        </w:rPr>
      </w:pPr>
      <w:r w:rsidRPr="0017607C">
        <w:rPr>
          <w:rFonts w:ascii="Univers LT Std 45 Light" w:hAnsi="Univers LT Std 45 Light"/>
          <w:i/>
        </w:rPr>
        <w:t>“As a parent, this 18 year cut off frightens me with the District Nursing service – if my child becomes ill I will have to take her back to hospital via A+E</w:t>
      </w:r>
      <w:r w:rsidR="004D5A02" w:rsidRPr="0017607C">
        <w:rPr>
          <w:rFonts w:ascii="Univers LT Std 45 Light" w:hAnsi="Univers LT Std 45 Light"/>
          <w:i/>
        </w:rPr>
        <w:t>.</w:t>
      </w:r>
      <w:r w:rsidRPr="0017607C">
        <w:rPr>
          <w:rFonts w:ascii="Univers LT Std 45 Light" w:hAnsi="Univers LT Std 45 Light"/>
          <w:i/>
        </w:rPr>
        <w:t>”</w:t>
      </w:r>
    </w:p>
    <w:p w:rsidR="00972843" w:rsidRPr="0017607C" w:rsidRDefault="00972843" w:rsidP="007271C0">
      <w:pPr>
        <w:ind w:left="360"/>
        <w:rPr>
          <w:rFonts w:ascii="Univers LT Std 45 Light" w:hAnsi="Univers LT Std 45 Light"/>
        </w:rPr>
      </w:pPr>
      <w:r w:rsidRPr="0017607C">
        <w:rPr>
          <w:rFonts w:ascii="Univers LT Std 45 Light" w:hAnsi="Univers LT Std 45 Light"/>
        </w:rPr>
        <w:t xml:space="preserve">A student nurse spoke about a young person she had involvement with whilst on placement with the District Nursing Team: </w:t>
      </w:r>
    </w:p>
    <w:p w:rsidR="00402350" w:rsidRPr="0017607C" w:rsidRDefault="00402350" w:rsidP="007271C0">
      <w:pPr>
        <w:ind w:left="360"/>
        <w:rPr>
          <w:rFonts w:ascii="Univers LT Std 45 Light" w:hAnsi="Univers LT Std 45 Light"/>
          <w:i/>
        </w:rPr>
      </w:pPr>
      <w:r w:rsidRPr="0017607C">
        <w:rPr>
          <w:rFonts w:ascii="Univers LT Std 45 Light" w:hAnsi="Univers LT Std 45 Light"/>
          <w:i/>
        </w:rPr>
        <w:t>“Transition was very poor – The District Nursing Team did accept the p</w:t>
      </w:r>
      <w:r w:rsidR="004855F6" w:rsidRPr="0017607C">
        <w:rPr>
          <w:rFonts w:ascii="Univers LT Std 45 Light" w:hAnsi="Univers LT Std 45 Light"/>
          <w:i/>
        </w:rPr>
        <w:t>atient as they</w:t>
      </w:r>
      <w:r w:rsidRPr="0017607C">
        <w:rPr>
          <w:rFonts w:ascii="Univers LT Std 45 Light" w:hAnsi="Univers LT Std 45 Light"/>
          <w:i/>
        </w:rPr>
        <w:t xml:space="preserve"> were nearly 18 but the out-of-hours service refused to visit the patient which deeply upset the family as their daughter had to be admitted into hospital in the middle of the night</w:t>
      </w:r>
      <w:r w:rsidR="004D5A02" w:rsidRPr="0017607C">
        <w:rPr>
          <w:rFonts w:ascii="Univers LT Std 45 Light" w:hAnsi="Univers LT Std 45 Light"/>
          <w:i/>
        </w:rPr>
        <w:t>.</w:t>
      </w:r>
      <w:r w:rsidRPr="0017607C">
        <w:rPr>
          <w:rFonts w:ascii="Univers LT Std 45 Light" w:hAnsi="Univers LT Std 45 Light"/>
          <w:i/>
        </w:rPr>
        <w:t xml:space="preserve">” </w:t>
      </w:r>
    </w:p>
    <w:p w:rsidR="009D17AF" w:rsidRPr="0017607C" w:rsidRDefault="00AD6B58" w:rsidP="00493B51">
      <w:pPr>
        <w:rPr>
          <w:rFonts w:ascii="Univers LT Std 45 Light" w:hAnsi="Univers LT Std 45 Light"/>
        </w:rPr>
      </w:pPr>
      <w:r w:rsidRPr="0017607C">
        <w:rPr>
          <w:rFonts w:ascii="Univers LT Std 45 Light" w:hAnsi="Univers LT Std 45 Light"/>
        </w:rPr>
        <w:t>The issue of the potential gap of services</w:t>
      </w:r>
      <w:r w:rsidR="00F50431" w:rsidRPr="0017607C">
        <w:rPr>
          <w:rFonts w:ascii="Univers LT Std 45 Light" w:hAnsi="Univers LT Std 45 Light"/>
        </w:rPr>
        <w:t xml:space="preserve"> and lack of </w:t>
      </w:r>
      <w:r w:rsidR="00945F42" w:rsidRPr="0017607C">
        <w:rPr>
          <w:rFonts w:ascii="Univers LT Std 45 Light" w:hAnsi="Univers LT Std 45 Light"/>
        </w:rPr>
        <w:t>flexibility of</w:t>
      </w:r>
      <w:r w:rsidRPr="0017607C">
        <w:rPr>
          <w:rFonts w:ascii="Univers LT Std 45 Light" w:hAnsi="Univers LT Std 45 Light"/>
        </w:rPr>
        <w:t xml:space="preserve"> two years from the age of 16 years to 18 years w</w:t>
      </w:r>
      <w:r w:rsidR="00A27648" w:rsidRPr="0017607C">
        <w:rPr>
          <w:rFonts w:ascii="Univers LT Std 45 Light" w:hAnsi="Univers LT Std 45 Light"/>
        </w:rPr>
        <w:t xml:space="preserve">as </w:t>
      </w:r>
      <w:r w:rsidR="00E669D9" w:rsidRPr="0017607C">
        <w:rPr>
          <w:rFonts w:ascii="Univers LT Std 45 Light" w:hAnsi="Univers LT Std 45 Light"/>
        </w:rPr>
        <w:t>a concern raised</w:t>
      </w:r>
      <w:r w:rsidR="00A27648" w:rsidRPr="0017607C">
        <w:rPr>
          <w:rFonts w:ascii="Univers LT Std 45 Light" w:hAnsi="Univers LT Std 45 Light"/>
        </w:rPr>
        <w:t xml:space="preserve"> by</w:t>
      </w:r>
      <w:r w:rsidR="001615DB" w:rsidRPr="0017607C">
        <w:rPr>
          <w:rFonts w:ascii="Univers LT Std 45 Light" w:hAnsi="Univers LT Std 45 Light"/>
        </w:rPr>
        <w:t xml:space="preserve"> many</w:t>
      </w:r>
      <w:r w:rsidR="000B3D46" w:rsidRPr="0017607C">
        <w:rPr>
          <w:rFonts w:ascii="Univers LT Std 45 Light" w:hAnsi="Univers LT Std 45 Light"/>
        </w:rPr>
        <w:t xml:space="preserve"> parti</w:t>
      </w:r>
      <w:r w:rsidR="009D17AF" w:rsidRPr="0017607C">
        <w:rPr>
          <w:rFonts w:ascii="Univers LT Std 45 Light" w:hAnsi="Univers LT Std 45 Light"/>
        </w:rPr>
        <w:t>cipants in all ten focus groups with one District Nurse saying:</w:t>
      </w:r>
    </w:p>
    <w:p w:rsidR="009E232B" w:rsidRPr="0017607C" w:rsidRDefault="009D17AF" w:rsidP="009E232B">
      <w:pPr>
        <w:ind w:left="360"/>
        <w:rPr>
          <w:rFonts w:ascii="Univers LT Std 45 Light" w:hAnsi="Univers LT Std 45 Light"/>
          <w:i/>
        </w:rPr>
      </w:pPr>
      <w:r w:rsidRPr="0017607C">
        <w:rPr>
          <w:rFonts w:ascii="Univers LT Std 45 Light" w:hAnsi="Univers LT Std 45 Light"/>
          <w:i/>
        </w:rPr>
        <w:t xml:space="preserve">“I know a family with a </w:t>
      </w:r>
      <w:r w:rsidR="009F122F" w:rsidRPr="0017607C">
        <w:rPr>
          <w:rFonts w:ascii="Univers LT Std 45 Light" w:hAnsi="Univers LT Std 45 Light"/>
          <w:i/>
        </w:rPr>
        <w:t>vulnerable young daughter who should be</w:t>
      </w:r>
      <w:r w:rsidRPr="0017607C">
        <w:rPr>
          <w:rFonts w:ascii="Univers LT Std 45 Light" w:hAnsi="Univers LT Std 45 Light"/>
          <w:i/>
        </w:rPr>
        <w:t xml:space="preserve"> transitioning to adult community services but our District Nursing service does not accept any referral until the person is 18 years old and she is 17. This person</w:t>
      </w:r>
      <w:r w:rsidR="0054596B" w:rsidRPr="0017607C">
        <w:rPr>
          <w:rFonts w:ascii="Univers LT Std 45 Light" w:hAnsi="Univers LT Std 45 Light"/>
          <w:i/>
        </w:rPr>
        <w:t xml:space="preserve"> also</w:t>
      </w:r>
      <w:r w:rsidRPr="0017607C">
        <w:rPr>
          <w:rFonts w:ascii="Univers LT Std 45 Light" w:hAnsi="Univers LT Std 45 Light"/>
          <w:i/>
        </w:rPr>
        <w:t xml:space="preserve"> needs adult social care input as she has significant disa</w:t>
      </w:r>
      <w:r w:rsidR="0054596B" w:rsidRPr="0017607C">
        <w:rPr>
          <w:rFonts w:ascii="Univers LT Std 45 Light" w:hAnsi="Univers LT Std 45 Light"/>
          <w:i/>
        </w:rPr>
        <w:t>bilities but</w:t>
      </w:r>
      <w:r w:rsidRPr="0017607C">
        <w:rPr>
          <w:rFonts w:ascii="Univers LT Std 45 Light" w:hAnsi="Univers LT Std 45 Light"/>
          <w:i/>
        </w:rPr>
        <w:t xml:space="preserve"> has to wait for six months or more for care support to be out in place. This causes me so much anxiety as they are not having their needs met either by health services or social services. The impact is detrimental to their health and wellbeing and this keeps me awake at night</w:t>
      </w:r>
      <w:r w:rsidR="004D5A02" w:rsidRPr="0017607C">
        <w:rPr>
          <w:rFonts w:ascii="Univers LT Std 45 Light" w:hAnsi="Univers LT Std 45 Light"/>
          <w:i/>
        </w:rPr>
        <w:t>.</w:t>
      </w:r>
      <w:r w:rsidRPr="0017607C">
        <w:rPr>
          <w:rFonts w:ascii="Univers LT Std 45 Light" w:hAnsi="Univers LT Std 45 Light"/>
          <w:i/>
        </w:rPr>
        <w:t>”</w:t>
      </w:r>
    </w:p>
    <w:p w:rsidR="00FE5F0C" w:rsidRPr="0017607C" w:rsidRDefault="00FE5F0C" w:rsidP="00493B51">
      <w:pPr>
        <w:rPr>
          <w:rFonts w:ascii="Univers LT Std 45 Light" w:hAnsi="Univers LT Std 45 Light"/>
        </w:rPr>
      </w:pPr>
      <w:r w:rsidRPr="0017607C">
        <w:rPr>
          <w:rFonts w:ascii="Univers LT Std 45 Light" w:hAnsi="Univers LT Std 45 Light"/>
        </w:rPr>
        <w:t xml:space="preserve">Discussion around good practice and what works well with successful transition generated comments </w:t>
      </w:r>
      <w:r w:rsidR="00075E08" w:rsidRPr="0017607C">
        <w:rPr>
          <w:rFonts w:ascii="Univers LT Std 45 Light" w:hAnsi="Univers LT Std 45 Light"/>
        </w:rPr>
        <w:t xml:space="preserve">again </w:t>
      </w:r>
      <w:r w:rsidRPr="0017607C">
        <w:rPr>
          <w:rFonts w:ascii="Univers LT Std 45 Light" w:hAnsi="Univers LT Std 45 Light"/>
        </w:rPr>
        <w:t>around</w:t>
      </w:r>
      <w:r w:rsidR="00AA3660" w:rsidRPr="0017607C">
        <w:rPr>
          <w:rFonts w:ascii="Univers LT Std 45 Light" w:hAnsi="Univers LT Std 45 Light"/>
        </w:rPr>
        <w:t xml:space="preserve"> the need for</w:t>
      </w:r>
      <w:r w:rsidRPr="0017607C">
        <w:rPr>
          <w:rFonts w:ascii="Univers LT Std 45 Light" w:hAnsi="Univers LT Std 45 Light"/>
        </w:rPr>
        <w:t xml:space="preserve"> good communication between services:</w:t>
      </w:r>
    </w:p>
    <w:p w:rsidR="003B3957" w:rsidRPr="0017607C" w:rsidRDefault="003B3957" w:rsidP="00493B51">
      <w:pPr>
        <w:rPr>
          <w:rFonts w:ascii="Univers LT Std 45 Light" w:hAnsi="Univers LT Std 45 Light"/>
          <w:i/>
        </w:rPr>
      </w:pPr>
      <w:r w:rsidRPr="0017607C">
        <w:rPr>
          <w:rFonts w:ascii="Univers LT Std 45 Light" w:hAnsi="Univers LT Std 45 Light"/>
        </w:rPr>
        <w:t>One District Nurse said:</w:t>
      </w:r>
    </w:p>
    <w:p w:rsidR="00FE5F0C" w:rsidRPr="0017607C" w:rsidRDefault="00FE5F0C" w:rsidP="007271C0">
      <w:pPr>
        <w:ind w:left="360"/>
        <w:rPr>
          <w:rFonts w:ascii="Univers LT Std 45 Light" w:hAnsi="Univers LT Std 45 Light"/>
          <w:i/>
        </w:rPr>
      </w:pPr>
      <w:r w:rsidRPr="0017607C">
        <w:rPr>
          <w:rFonts w:ascii="Univers LT Std 45 Light" w:hAnsi="Univers LT Std 45 Light"/>
        </w:rPr>
        <w:t>“</w:t>
      </w:r>
      <w:r w:rsidRPr="0017607C">
        <w:rPr>
          <w:rFonts w:ascii="Univers LT Std 45 Light" w:hAnsi="Univers LT Std 45 Light"/>
          <w:i/>
        </w:rPr>
        <w:t>Brilliant liaison between hospital and District Nursing team for post-op</w:t>
      </w:r>
      <w:r w:rsidR="00BF3956" w:rsidRPr="0017607C">
        <w:rPr>
          <w:rFonts w:ascii="Univers LT Std 45 Light" w:hAnsi="Univers LT Std 45 Light"/>
          <w:i/>
        </w:rPr>
        <w:t>erative</w:t>
      </w:r>
      <w:r w:rsidRPr="0017607C">
        <w:rPr>
          <w:rFonts w:ascii="Univers LT Std 45 Light" w:hAnsi="Univers LT Std 45 Light"/>
          <w:i/>
        </w:rPr>
        <w:t xml:space="preserve"> care for a 19 year young man following abdominal surgery- the nurses felt really supported to care</w:t>
      </w:r>
      <w:r w:rsidR="004D5A02" w:rsidRPr="0017607C">
        <w:rPr>
          <w:rFonts w:ascii="Univers LT Std 45 Light" w:hAnsi="Univers LT Std 45 Light"/>
          <w:i/>
        </w:rPr>
        <w:t>.</w:t>
      </w:r>
      <w:r w:rsidRPr="0017607C">
        <w:rPr>
          <w:rFonts w:ascii="Univers LT Std 45 Light" w:hAnsi="Univers LT Std 45 Light"/>
          <w:i/>
        </w:rPr>
        <w:t>”</w:t>
      </w:r>
    </w:p>
    <w:p w:rsidR="003B3957" w:rsidRPr="0017607C" w:rsidRDefault="006A0F1D" w:rsidP="003B3957">
      <w:pPr>
        <w:rPr>
          <w:rFonts w:ascii="Univers LT Std 45 Light" w:hAnsi="Univers LT Std 45 Light"/>
        </w:rPr>
      </w:pPr>
      <w:r>
        <w:rPr>
          <w:rFonts w:ascii="Univers LT Std 45 Light" w:hAnsi="Univers LT Std 45 Light"/>
        </w:rPr>
        <w:lastRenderedPageBreak/>
        <w:t>Whilst a General Practice Nurse</w:t>
      </w:r>
      <w:r w:rsidR="003B3957" w:rsidRPr="0017607C">
        <w:rPr>
          <w:rFonts w:ascii="Univers LT Std 45 Light" w:hAnsi="Univers LT Std 45 Light"/>
        </w:rPr>
        <w:t xml:space="preserve"> commented that:</w:t>
      </w:r>
    </w:p>
    <w:p w:rsidR="00FE5F0C" w:rsidRPr="0017607C" w:rsidRDefault="00FE5F0C" w:rsidP="007271C0">
      <w:pPr>
        <w:ind w:left="360"/>
        <w:rPr>
          <w:rFonts w:ascii="Univers LT Std 45 Light" w:hAnsi="Univers LT Std 45 Light"/>
          <w:i/>
        </w:rPr>
      </w:pPr>
      <w:r w:rsidRPr="0017607C">
        <w:rPr>
          <w:rFonts w:ascii="Univers LT Std 45 Light" w:hAnsi="Univers LT Std 45 Light"/>
          <w:i/>
        </w:rPr>
        <w:t>“A community paediatrician visited the GP surgery to handover to the GP and Practice Nurse”</w:t>
      </w:r>
    </w:p>
    <w:p w:rsidR="003038A1" w:rsidRPr="0017607C" w:rsidRDefault="007D37DD" w:rsidP="003038A1">
      <w:pPr>
        <w:rPr>
          <w:rFonts w:ascii="Univers LT Std 45 Light" w:hAnsi="Univers LT Std 45 Light"/>
        </w:rPr>
      </w:pPr>
      <w:r w:rsidRPr="0017607C">
        <w:rPr>
          <w:rFonts w:ascii="Univers LT Std 45 Light" w:hAnsi="Univers LT Std 45 Light"/>
        </w:rPr>
        <w:t>The following comment was</w:t>
      </w:r>
      <w:r w:rsidR="003038A1" w:rsidRPr="0017607C">
        <w:rPr>
          <w:rFonts w:ascii="Univers LT Std 45 Light" w:hAnsi="Univers LT Std 45 Light"/>
        </w:rPr>
        <w:t xml:space="preserve"> made by</w:t>
      </w:r>
      <w:r w:rsidR="004516B4" w:rsidRPr="0017607C">
        <w:rPr>
          <w:rFonts w:ascii="Univers LT Std 45 Light" w:hAnsi="Univers LT Std 45 Light"/>
        </w:rPr>
        <w:t xml:space="preserve"> a</w:t>
      </w:r>
      <w:r w:rsidRPr="0017607C">
        <w:rPr>
          <w:rFonts w:ascii="Univers LT Std 45 Light" w:hAnsi="Univers LT Std 45 Light"/>
        </w:rPr>
        <w:t xml:space="preserve"> </w:t>
      </w:r>
      <w:r w:rsidR="00BF4646" w:rsidRPr="0017607C">
        <w:rPr>
          <w:rFonts w:ascii="Univers LT Std 45 Light" w:hAnsi="Univers LT Std 45 Light"/>
        </w:rPr>
        <w:t>C</w:t>
      </w:r>
      <w:r w:rsidRPr="0017607C">
        <w:rPr>
          <w:rFonts w:ascii="Univers LT Std 45 Light" w:hAnsi="Univers LT Std 45 Light"/>
        </w:rPr>
        <w:t>hildren’s</w:t>
      </w:r>
      <w:r w:rsidR="00BF4646" w:rsidRPr="0017607C">
        <w:rPr>
          <w:rFonts w:ascii="Univers LT Std 45 Light" w:hAnsi="Univers LT Std 45 Light"/>
        </w:rPr>
        <w:t xml:space="preserve"> Community N</w:t>
      </w:r>
      <w:r w:rsidR="004516B4" w:rsidRPr="0017607C">
        <w:rPr>
          <w:rFonts w:ascii="Univers LT Std 45 Light" w:hAnsi="Univers LT Std 45 Light"/>
        </w:rPr>
        <w:t>urse</w:t>
      </w:r>
      <w:r w:rsidR="003038A1" w:rsidRPr="0017607C">
        <w:rPr>
          <w:rFonts w:ascii="Univers LT Std 45 Light" w:hAnsi="Univers LT Std 45 Light"/>
        </w:rPr>
        <w:t>:</w:t>
      </w:r>
    </w:p>
    <w:p w:rsidR="00FE5F0C" w:rsidRPr="0017607C" w:rsidRDefault="00FE5F0C" w:rsidP="007271C0">
      <w:pPr>
        <w:ind w:left="360"/>
        <w:rPr>
          <w:rFonts w:ascii="Univers LT Std 45 Light" w:hAnsi="Univers LT Std 45 Light"/>
          <w:i/>
        </w:rPr>
      </w:pPr>
      <w:r w:rsidRPr="0017607C">
        <w:rPr>
          <w:rFonts w:ascii="Univers LT Std 45 Light" w:hAnsi="Univers LT Std 45 Light"/>
          <w:i/>
        </w:rPr>
        <w:t>“Hospital adult transition nurses have got involved very early with children, attending meetings, meeting the family etc. They will then liaise with community services if care is needed in the community setting</w:t>
      </w:r>
      <w:r w:rsidR="004D5A02" w:rsidRPr="0017607C">
        <w:rPr>
          <w:rFonts w:ascii="Univers LT Std 45 Light" w:hAnsi="Univers LT Std 45 Light"/>
          <w:i/>
        </w:rPr>
        <w:t>.</w:t>
      </w:r>
      <w:r w:rsidRPr="0017607C">
        <w:rPr>
          <w:rFonts w:ascii="Univers LT Std 45 Light" w:hAnsi="Univers LT Std 45 Light"/>
          <w:i/>
        </w:rPr>
        <w:t>”</w:t>
      </w:r>
    </w:p>
    <w:p w:rsidR="004516B4" w:rsidRPr="0017607C" w:rsidRDefault="004516B4" w:rsidP="004516B4">
      <w:pPr>
        <w:rPr>
          <w:rFonts w:ascii="Univers LT Std 45 Light" w:hAnsi="Univers LT Std 45 Light"/>
        </w:rPr>
      </w:pPr>
      <w:r w:rsidRPr="0017607C">
        <w:rPr>
          <w:rFonts w:ascii="Univers LT Std 45 Light" w:hAnsi="Univers LT Std 45 Light"/>
        </w:rPr>
        <w:t>And</w:t>
      </w:r>
      <w:r w:rsidR="00CC2E62" w:rsidRPr="0017607C">
        <w:rPr>
          <w:rFonts w:ascii="Univers LT Std 45 Light" w:hAnsi="Univers LT Std 45 Light"/>
        </w:rPr>
        <w:t xml:space="preserve"> a</w:t>
      </w:r>
      <w:r w:rsidRPr="0017607C">
        <w:rPr>
          <w:rFonts w:ascii="Univers LT Std 45 Light" w:hAnsi="Univers LT Std 45 Light"/>
        </w:rPr>
        <w:t xml:space="preserve"> School Nu</w:t>
      </w:r>
      <w:r w:rsidR="00877F8F" w:rsidRPr="0017607C">
        <w:rPr>
          <w:rFonts w:ascii="Univers LT Std 45 Light" w:hAnsi="Univers LT Std 45 Light"/>
        </w:rPr>
        <w:t xml:space="preserve">rse made the </w:t>
      </w:r>
      <w:r w:rsidR="00B96243" w:rsidRPr="0017607C">
        <w:rPr>
          <w:rFonts w:ascii="Univers LT Std 45 Light" w:hAnsi="Univers LT Std 45 Light"/>
        </w:rPr>
        <w:t>comment:</w:t>
      </w:r>
    </w:p>
    <w:p w:rsidR="003E3421" w:rsidRPr="0017607C" w:rsidRDefault="003E3421" w:rsidP="007271C0">
      <w:pPr>
        <w:ind w:left="360"/>
        <w:rPr>
          <w:rFonts w:ascii="Univers LT Std 45 Light" w:hAnsi="Univers LT Std 45 Light"/>
          <w:i/>
        </w:rPr>
      </w:pPr>
      <w:r w:rsidRPr="0017607C">
        <w:rPr>
          <w:rFonts w:ascii="Univers LT Std 45 Light" w:hAnsi="Univers LT Std 45 Light"/>
          <w:i/>
        </w:rPr>
        <w:t xml:space="preserve">“In some hospitals there are </w:t>
      </w:r>
      <w:r w:rsidR="006E7BA6" w:rsidRPr="0017607C">
        <w:rPr>
          <w:rFonts w:ascii="Univers LT Std 45 Light" w:hAnsi="Univers LT Std 45 Light"/>
          <w:i/>
        </w:rPr>
        <w:t>transition</w:t>
      </w:r>
      <w:r w:rsidRPr="0017607C">
        <w:rPr>
          <w:rFonts w:ascii="Univers LT Std 45 Light" w:hAnsi="Univers LT Std 45 Light"/>
          <w:i/>
        </w:rPr>
        <w:t xml:space="preserve"> days </w:t>
      </w:r>
      <w:r w:rsidR="005D77B0" w:rsidRPr="0017607C">
        <w:rPr>
          <w:rFonts w:ascii="Univers LT Std 45 Light" w:hAnsi="Univers LT Std 45 Light"/>
          <w:i/>
        </w:rPr>
        <w:t xml:space="preserve">for young people </w:t>
      </w:r>
      <w:r w:rsidRPr="0017607C">
        <w:rPr>
          <w:rFonts w:ascii="Univers LT Std 45 Light" w:hAnsi="Univers LT Std 45 Light"/>
          <w:i/>
        </w:rPr>
        <w:t xml:space="preserve">where </w:t>
      </w:r>
      <w:r w:rsidR="007D37DD" w:rsidRPr="0017607C">
        <w:rPr>
          <w:rFonts w:ascii="Univers LT Std 45 Light" w:hAnsi="Univers LT Std 45 Light"/>
          <w:i/>
        </w:rPr>
        <w:t>staff explains the process and</w:t>
      </w:r>
      <w:r w:rsidRPr="0017607C">
        <w:rPr>
          <w:rFonts w:ascii="Univers LT Std 45 Light" w:hAnsi="Univers LT Std 45 Light"/>
          <w:i/>
        </w:rPr>
        <w:t xml:space="preserve"> tour patients</w:t>
      </w:r>
      <w:r w:rsidR="007D37DD" w:rsidRPr="0017607C">
        <w:rPr>
          <w:rFonts w:ascii="Univers LT Std 45 Light" w:hAnsi="Univers LT Std 45 Light"/>
          <w:i/>
        </w:rPr>
        <w:t xml:space="preserve"> around the hospital. </w:t>
      </w:r>
      <w:r w:rsidRPr="0017607C">
        <w:rPr>
          <w:rFonts w:ascii="Univers LT Std 45 Light" w:hAnsi="Univers LT Std 45 Light"/>
          <w:i/>
        </w:rPr>
        <w:t>They also welcome community staff when extra needs have been identified and the young person needs healthcare in primary or community care</w:t>
      </w:r>
      <w:r w:rsidR="004D5A02" w:rsidRPr="0017607C">
        <w:rPr>
          <w:rFonts w:ascii="Univers LT Std 45 Light" w:hAnsi="Univers LT Std 45 Light"/>
          <w:i/>
        </w:rPr>
        <w:t>.</w:t>
      </w:r>
      <w:r w:rsidRPr="0017607C">
        <w:rPr>
          <w:rFonts w:ascii="Univers LT Std 45 Light" w:hAnsi="Univers LT Std 45 Light"/>
          <w:i/>
        </w:rPr>
        <w:t>”</w:t>
      </w:r>
    </w:p>
    <w:p w:rsidR="005D77B0" w:rsidRPr="0017607C" w:rsidRDefault="006177F4" w:rsidP="005D77B0">
      <w:pPr>
        <w:rPr>
          <w:rFonts w:ascii="Univers LT Std 45 Light" w:hAnsi="Univers LT Std 45 Light" w:cs="Arial"/>
          <w:color w:val="000000"/>
          <w:shd w:val="clear" w:color="auto" w:fill="FFFFFF"/>
        </w:rPr>
      </w:pPr>
      <w:r w:rsidRPr="0017607C">
        <w:rPr>
          <w:rFonts w:ascii="Univers LT Std 45 Light" w:hAnsi="Univers LT Std 45 Light"/>
        </w:rPr>
        <w:t>Several</w:t>
      </w:r>
      <w:r w:rsidR="009074BF" w:rsidRPr="0017607C">
        <w:rPr>
          <w:rFonts w:ascii="Univers LT Std 45 Light" w:hAnsi="Univers LT Std 45 Light"/>
        </w:rPr>
        <w:t xml:space="preserve"> participants within</w:t>
      </w:r>
      <w:r w:rsidRPr="0017607C">
        <w:rPr>
          <w:rFonts w:ascii="Univers LT Std 45 Light" w:hAnsi="Univers LT Std 45 Light"/>
        </w:rPr>
        <w:t xml:space="preserve"> the groups said that their </w:t>
      </w:r>
      <w:r w:rsidR="004833A4" w:rsidRPr="0017607C">
        <w:rPr>
          <w:rFonts w:ascii="Univers LT Std 45 Light" w:hAnsi="Univers LT Std 45 Light"/>
        </w:rPr>
        <w:t>area of practic</w:t>
      </w:r>
      <w:r w:rsidRPr="0017607C">
        <w:rPr>
          <w:rFonts w:ascii="Univers LT Std 45 Light" w:hAnsi="Univers LT Std 45 Light"/>
        </w:rPr>
        <w:t xml:space="preserve">e used the </w:t>
      </w:r>
      <w:r w:rsidR="004D5A02" w:rsidRPr="0017607C">
        <w:rPr>
          <w:rFonts w:ascii="Univers LT Std 45 Light" w:hAnsi="Univers LT Std 45 Light"/>
        </w:rPr>
        <w:t>“</w:t>
      </w:r>
      <w:r w:rsidRPr="0017607C">
        <w:rPr>
          <w:rFonts w:ascii="Univers LT Std 45 Light" w:hAnsi="Univers LT Std 45 Light"/>
        </w:rPr>
        <w:t>Ready, Stea</w:t>
      </w:r>
      <w:r w:rsidR="004D5A02" w:rsidRPr="0017607C">
        <w:rPr>
          <w:rFonts w:ascii="Univers LT Std 45 Light" w:hAnsi="Univers LT Std 45 Light"/>
        </w:rPr>
        <w:t>dy, Go” programme for transition.</w:t>
      </w:r>
      <w:r w:rsidR="005D77B0" w:rsidRPr="0017607C">
        <w:rPr>
          <w:rFonts w:ascii="Univers LT Std 45 Light" w:hAnsi="Univers LT Std 45 Light"/>
        </w:rPr>
        <w:t xml:space="preserve"> </w:t>
      </w:r>
      <w:r w:rsidR="005D77B0" w:rsidRPr="0017607C">
        <w:rPr>
          <w:rFonts w:ascii="Univers LT Std 45 Light" w:hAnsi="Univers LT Std 45 Light" w:cs="Arial"/>
          <w:color w:val="000000"/>
          <w:shd w:val="clear" w:color="auto" w:fill="FFFFFF"/>
        </w:rPr>
        <w:t xml:space="preserve">The </w:t>
      </w:r>
      <w:r w:rsidR="004D5A02" w:rsidRPr="0017607C">
        <w:rPr>
          <w:rFonts w:ascii="Univers LT Std 45 Light" w:hAnsi="Univers LT Std 45 Light" w:cs="Arial"/>
          <w:color w:val="000000"/>
          <w:shd w:val="clear" w:color="auto" w:fill="FFFFFF"/>
        </w:rPr>
        <w:t>programme,</w:t>
      </w:r>
      <w:r w:rsidR="005D77B0" w:rsidRPr="0017607C">
        <w:rPr>
          <w:rFonts w:ascii="Univers LT Std 45 Light" w:hAnsi="Univers LT Std 45 Light" w:cs="Arial"/>
          <w:color w:val="000000"/>
          <w:shd w:val="clear" w:color="auto" w:fill="FFFFFF"/>
        </w:rPr>
        <w:t xml:space="preserve"> </w:t>
      </w:r>
      <w:r w:rsidR="004D5A02" w:rsidRPr="0017607C">
        <w:rPr>
          <w:rFonts w:ascii="Univers LT Std 45 Light" w:hAnsi="Univers LT Std 45 Light" w:cs="Arial"/>
          <w:color w:val="000000"/>
          <w:shd w:val="clear" w:color="auto" w:fill="FFFFFF"/>
        </w:rPr>
        <w:t xml:space="preserve">originally </w:t>
      </w:r>
      <w:r w:rsidR="005D77B0" w:rsidRPr="0017607C">
        <w:rPr>
          <w:rFonts w:ascii="Univers LT Std 45 Light" w:hAnsi="Univers LT Std 45 Light" w:cs="Arial"/>
          <w:color w:val="000000"/>
          <w:shd w:val="clear" w:color="auto" w:fill="FFFFFF"/>
        </w:rPr>
        <w:t xml:space="preserve">introduced at University Hospital </w:t>
      </w:r>
      <w:r w:rsidR="004D5A02" w:rsidRPr="0017607C">
        <w:rPr>
          <w:rFonts w:ascii="Univers LT Std 45 Light" w:hAnsi="Univers LT Std 45 Light" w:cs="Arial"/>
          <w:color w:val="000000"/>
          <w:shd w:val="clear" w:color="auto" w:fill="FFFFFF"/>
        </w:rPr>
        <w:t>Southampton NHS Trust,</w:t>
      </w:r>
      <w:r w:rsidR="005D77B0" w:rsidRPr="0017607C">
        <w:rPr>
          <w:rFonts w:ascii="Univers LT Std 45 Light" w:hAnsi="Univers LT Std 45 Light" w:cs="Arial"/>
          <w:color w:val="000000"/>
          <w:shd w:val="clear" w:color="auto" w:fill="FFFFFF"/>
        </w:rPr>
        <w:t xml:space="preserve"> is a suite of resources designed to deliver transition for young pe</w:t>
      </w:r>
      <w:r w:rsidR="004D5A02" w:rsidRPr="0017607C">
        <w:rPr>
          <w:rFonts w:ascii="Univers LT Std 45 Light" w:hAnsi="Univers LT Std 45 Light" w:cs="Arial"/>
          <w:color w:val="000000"/>
          <w:shd w:val="clear" w:color="auto" w:fill="FFFFFF"/>
        </w:rPr>
        <w:t>ople across all settings. It</w:t>
      </w:r>
      <w:r w:rsidR="005D77B0" w:rsidRPr="0017607C">
        <w:rPr>
          <w:rFonts w:ascii="Univers LT Std 45 Light" w:hAnsi="Univers LT Std 45 Light" w:cs="Arial"/>
          <w:color w:val="000000"/>
          <w:shd w:val="clear" w:color="auto" w:fill="FFFFFF"/>
        </w:rPr>
        <w:t>s follow on programme</w:t>
      </w:r>
      <w:r w:rsidR="004D5A02" w:rsidRPr="0017607C">
        <w:rPr>
          <w:rFonts w:ascii="Univers LT Std 45 Light" w:hAnsi="Univers LT Std 45 Light" w:cs="Arial"/>
          <w:color w:val="000000"/>
          <w:shd w:val="clear" w:color="auto" w:fill="FFFFFF"/>
        </w:rPr>
        <w:t>,</w:t>
      </w:r>
      <w:r w:rsidR="005D77B0" w:rsidRPr="0017607C">
        <w:rPr>
          <w:rFonts w:ascii="Univers LT Std 45 Light" w:hAnsi="Univers LT Std 45 Light" w:cs="Arial"/>
          <w:color w:val="000000"/>
          <w:shd w:val="clear" w:color="auto" w:fill="FFFFFF"/>
        </w:rPr>
        <w:t xml:space="preserve"> “Hello to adult services,” </w:t>
      </w:r>
      <w:r w:rsidR="004D5A02" w:rsidRPr="0017607C">
        <w:rPr>
          <w:rFonts w:ascii="Univers LT Std 45 Light" w:hAnsi="Univers LT Std 45 Light" w:cs="Arial"/>
          <w:color w:val="000000"/>
          <w:shd w:val="clear" w:color="auto" w:fill="FFFFFF"/>
        </w:rPr>
        <w:t xml:space="preserve">is </w:t>
      </w:r>
      <w:r w:rsidR="005D77B0" w:rsidRPr="0017607C">
        <w:rPr>
          <w:rFonts w:ascii="Univers LT Std 45 Light" w:hAnsi="Univers LT Std 45 Light" w:cs="Arial"/>
          <w:color w:val="000000"/>
          <w:shd w:val="clear" w:color="auto" w:fill="FFFFFF"/>
        </w:rPr>
        <w:t xml:space="preserve">a tool for Health and Social care service managers in children’s and adults’ services to work together in an integrated way </w:t>
      </w:r>
      <w:r w:rsidR="004D5A02" w:rsidRPr="0017607C">
        <w:rPr>
          <w:rFonts w:ascii="Univers LT Std 45 Light" w:hAnsi="Univers LT Std 45 Light" w:cs="Arial"/>
          <w:color w:val="000000"/>
          <w:shd w:val="clear" w:color="auto" w:fill="FFFFFF"/>
        </w:rPr>
        <w:t>to ensure a smooth transition. This w</w:t>
      </w:r>
      <w:r w:rsidR="005D77B0" w:rsidRPr="0017607C">
        <w:rPr>
          <w:rFonts w:ascii="Univers LT Std 45 Light" w:hAnsi="Univers LT Std 45 Light" w:cs="Arial"/>
          <w:color w:val="000000"/>
          <w:shd w:val="clear" w:color="auto" w:fill="FFFFFF"/>
        </w:rPr>
        <w:t>as discussed in several of the focus groups</w:t>
      </w:r>
      <w:r w:rsidR="004D5A02" w:rsidRPr="0017607C">
        <w:rPr>
          <w:rFonts w:ascii="Univers LT Std 45 Light" w:hAnsi="Univers LT Std 45 Light" w:cs="Arial"/>
          <w:color w:val="000000"/>
          <w:shd w:val="clear" w:color="auto" w:fill="FFFFFF"/>
        </w:rPr>
        <w:t>,</w:t>
      </w:r>
      <w:r w:rsidR="005D77B0" w:rsidRPr="0017607C">
        <w:rPr>
          <w:rFonts w:ascii="Univers LT Std 45 Light" w:hAnsi="Univers LT Std 45 Light" w:cs="Arial"/>
          <w:color w:val="000000"/>
          <w:shd w:val="clear" w:color="auto" w:fill="FFFFFF"/>
        </w:rPr>
        <w:t xml:space="preserve"> with clinicians saying th</w:t>
      </w:r>
      <w:r w:rsidR="00765EA8" w:rsidRPr="0017607C">
        <w:rPr>
          <w:rFonts w:ascii="Univers LT Std 45 Light" w:hAnsi="Univers LT Std 45 Light" w:cs="Arial"/>
          <w:color w:val="000000"/>
          <w:shd w:val="clear" w:color="auto" w:fill="FFFFFF"/>
        </w:rPr>
        <w:t>e</w:t>
      </w:r>
      <w:r w:rsidR="005D77B0" w:rsidRPr="0017607C">
        <w:rPr>
          <w:rFonts w:ascii="Univers LT Std 45 Light" w:hAnsi="Univers LT Std 45 Light" w:cs="Arial"/>
          <w:color w:val="000000"/>
          <w:shd w:val="clear" w:color="auto" w:fill="FFFFFF"/>
        </w:rPr>
        <w:t>y found it a very useful and workable programme to use within their clinical area.</w:t>
      </w:r>
    </w:p>
    <w:p w:rsidR="006177F4" w:rsidRPr="0017607C" w:rsidRDefault="003775B4" w:rsidP="00493B51">
      <w:pPr>
        <w:rPr>
          <w:rFonts w:ascii="Univers LT Std 45 Light" w:hAnsi="Univers LT Std 45 Light"/>
        </w:rPr>
      </w:pPr>
      <w:r w:rsidRPr="0017607C">
        <w:rPr>
          <w:rFonts w:ascii="Univers LT Std 45 Light" w:hAnsi="Univers LT Std 45 Light"/>
        </w:rPr>
        <w:t>A nurse</w:t>
      </w:r>
      <w:r w:rsidR="00A71437" w:rsidRPr="0017607C">
        <w:rPr>
          <w:rFonts w:ascii="Univers LT Std 45 Light" w:hAnsi="Univers LT Std 45 Light"/>
        </w:rPr>
        <w:t xml:space="preserve"> working in</w:t>
      </w:r>
      <w:r w:rsidR="00296ED2" w:rsidRPr="0017607C">
        <w:rPr>
          <w:rFonts w:ascii="Univers LT Std 45 Light" w:hAnsi="Univers LT Std 45 Light"/>
        </w:rPr>
        <w:t xml:space="preserve"> a children</w:t>
      </w:r>
      <w:r w:rsidR="004C0B84" w:rsidRPr="0017607C">
        <w:rPr>
          <w:rFonts w:ascii="Univers LT Std 45 Light" w:hAnsi="Univers LT Std 45 Light"/>
        </w:rPr>
        <w:t>’</w:t>
      </w:r>
      <w:r w:rsidR="00296ED2" w:rsidRPr="0017607C">
        <w:rPr>
          <w:rFonts w:ascii="Univers LT Std 45 Light" w:hAnsi="Univers LT Std 45 Light"/>
        </w:rPr>
        <w:t>s hospital said that the Ready, Steady, Go programme was used on the wards</w:t>
      </w:r>
      <w:r w:rsidR="00DD2942" w:rsidRPr="0017607C">
        <w:rPr>
          <w:rFonts w:ascii="Univers LT Std 45 Light" w:hAnsi="Univers LT Std 45 Light"/>
        </w:rPr>
        <w:t xml:space="preserve"> and suggested</w:t>
      </w:r>
      <w:r w:rsidR="00296ED2" w:rsidRPr="0017607C">
        <w:rPr>
          <w:rFonts w:ascii="Univers LT Std 45 Light" w:hAnsi="Univers LT Std 45 Light"/>
        </w:rPr>
        <w:t xml:space="preserve"> that the paperwork could easily be transferred to any clinical setting when the young person transitioned to adult community services:</w:t>
      </w:r>
    </w:p>
    <w:p w:rsidR="006177F4" w:rsidRPr="0017607C" w:rsidRDefault="006177F4" w:rsidP="00845392">
      <w:pPr>
        <w:ind w:left="363"/>
        <w:rPr>
          <w:rFonts w:ascii="Univers LT Std 45 Light" w:hAnsi="Univers LT Std 45 Light" w:cs="Arial"/>
          <w:i/>
          <w:color w:val="000000"/>
          <w:shd w:val="clear" w:color="auto" w:fill="FFFFFF"/>
        </w:rPr>
      </w:pPr>
      <w:r w:rsidRPr="0017607C">
        <w:rPr>
          <w:rFonts w:ascii="Univers LT Std 45 Light" w:hAnsi="Univers LT Std 45 Light" w:cs="Arial"/>
          <w:i/>
          <w:color w:val="000000"/>
          <w:shd w:val="clear" w:color="auto" w:fill="FFFFFF"/>
        </w:rPr>
        <w:t>“We use the Ready, Steady, Go programme</w:t>
      </w:r>
      <w:r w:rsidR="00F248E8" w:rsidRPr="0017607C">
        <w:rPr>
          <w:rFonts w:ascii="Univers LT Std 45 Light" w:hAnsi="Univers LT Std 45 Light" w:cs="Arial"/>
          <w:i/>
          <w:color w:val="000000"/>
          <w:shd w:val="clear" w:color="auto" w:fill="FFFFFF"/>
        </w:rPr>
        <w:t xml:space="preserve"> and</w:t>
      </w:r>
      <w:r w:rsidR="00286EEE" w:rsidRPr="0017607C">
        <w:rPr>
          <w:rFonts w:ascii="Univers LT Std 45 Light" w:hAnsi="Univers LT Std 45 Light" w:cs="Arial"/>
          <w:i/>
          <w:color w:val="000000"/>
          <w:shd w:val="clear" w:color="auto" w:fill="FFFFFF"/>
        </w:rPr>
        <w:t xml:space="preserve"> we have used it successfully on many occasions</w:t>
      </w:r>
      <w:r w:rsidRPr="0017607C">
        <w:rPr>
          <w:rFonts w:ascii="Univers LT Std 45 Light" w:hAnsi="Univers LT Std 45 Light" w:cs="Arial"/>
          <w:i/>
          <w:color w:val="000000"/>
          <w:shd w:val="clear" w:color="auto" w:fill="FFFFFF"/>
        </w:rPr>
        <w:t>.</w:t>
      </w:r>
      <w:r w:rsidR="00286EEE" w:rsidRPr="0017607C">
        <w:rPr>
          <w:rFonts w:ascii="Univers LT Std 45 Light" w:hAnsi="Univers LT Std 45 Light" w:cs="Arial"/>
          <w:i/>
          <w:color w:val="000000"/>
          <w:shd w:val="clear" w:color="auto" w:fill="FFFFFF"/>
        </w:rPr>
        <w:t xml:space="preserve"> We never assume that the child knows anything so we start right from the beginning.</w:t>
      </w:r>
      <w:r w:rsidRPr="0017607C">
        <w:rPr>
          <w:rFonts w:ascii="Univers LT Std 45 Light" w:hAnsi="Univers LT Std 45 Light" w:cs="Arial"/>
          <w:i/>
          <w:color w:val="000000"/>
          <w:shd w:val="clear" w:color="auto" w:fill="FFFFFF"/>
        </w:rPr>
        <w:t xml:space="preserve"> </w:t>
      </w:r>
      <w:r w:rsidR="00286EEE" w:rsidRPr="0017607C">
        <w:rPr>
          <w:rFonts w:ascii="Univers LT Std 45 Light" w:hAnsi="Univers LT Std 45 Light" w:cs="Arial"/>
          <w:i/>
          <w:color w:val="000000"/>
          <w:shd w:val="clear" w:color="auto" w:fill="FFFFFF"/>
        </w:rPr>
        <w:t xml:space="preserve">I can give many examples of </w:t>
      </w:r>
      <w:r w:rsidRPr="0017607C">
        <w:rPr>
          <w:rFonts w:ascii="Univers LT Std 45 Light" w:hAnsi="Univers LT Std 45 Light" w:cs="Arial"/>
          <w:i/>
          <w:color w:val="000000"/>
          <w:shd w:val="clear" w:color="auto" w:fill="FFFFFF"/>
        </w:rPr>
        <w:t>children with l</w:t>
      </w:r>
      <w:r w:rsidR="00286EEE" w:rsidRPr="0017607C">
        <w:rPr>
          <w:rFonts w:ascii="Univers LT Std 45 Light" w:hAnsi="Univers LT Std 45 Light" w:cs="Arial"/>
          <w:i/>
          <w:color w:val="000000"/>
          <w:shd w:val="clear" w:color="auto" w:fill="FFFFFF"/>
        </w:rPr>
        <w:t>ong term and life limiting health</w:t>
      </w:r>
      <w:r w:rsidRPr="0017607C">
        <w:rPr>
          <w:rFonts w:ascii="Univers LT Std 45 Light" w:hAnsi="Univers LT Std 45 Light" w:cs="Arial"/>
          <w:i/>
          <w:color w:val="000000"/>
          <w:shd w:val="clear" w:color="auto" w:fill="FFFFFF"/>
        </w:rPr>
        <w:t xml:space="preserve"> conditions who don't even know what their condition is. Starting</w:t>
      </w:r>
      <w:r w:rsidR="00AE0FA0" w:rsidRPr="0017607C">
        <w:rPr>
          <w:rFonts w:ascii="Univers LT Std 45 Light" w:hAnsi="Univers LT Std 45 Light" w:cs="Arial"/>
          <w:i/>
          <w:color w:val="000000"/>
          <w:shd w:val="clear" w:color="auto" w:fill="FFFFFF"/>
        </w:rPr>
        <w:t xml:space="preserve"> at the beginning</w:t>
      </w:r>
      <w:r w:rsidRPr="0017607C">
        <w:rPr>
          <w:rFonts w:ascii="Univers LT Std 45 Light" w:hAnsi="Univers LT Std 45 Light" w:cs="Arial"/>
          <w:i/>
          <w:color w:val="000000"/>
          <w:shd w:val="clear" w:color="auto" w:fill="FFFFFF"/>
        </w:rPr>
        <w:t xml:space="preserve"> with the basic question of "what do you know about </w:t>
      </w:r>
      <w:r w:rsidR="00286EEE" w:rsidRPr="0017607C">
        <w:rPr>
          <w:rFonts w:ascii="Univers LT Std 45 Light" w:hAnsi="Univers LT Std 45 Light" w:cs="Arial"/>
          <w:i/>
          <w:color w:val="000000"/>
          <w:shd w:val="clear" w:color="auto" w:fill="FFFFFF"/>
        </w:rPr>
        <w:t>why you are here" is vital</w:t>
      </w:r>
      <w:r w:rsidRPr="0017607C">
        <w:rPr>
          <w:rFonts w:ascii="Univers LT Std 45 Light" w:hAnsi="Univers LT Std 45 Light" w:cs="Arial"/>
          <w:i/>
          <w:color w:val="000000"/>
          <w:shd w:val="clear" w:color="auto" w:fill="FFFFFF"/>
        </w:rPr>
        <w:t xml:space="preserve"> in knowing where to start the</w:t>
      </w:r>
      <w:r w:rsidR="00AE0FA0" w:rsidRPr="0017607C">
        <w:rPr>
          <w:rFonts w:ascii="Univers LT Std 45 Light" w:hAnsi="Univers LT Std 45 Light" w:cs="Arial"/>
          <w:i/>
          <w:color w:val="000000"/>
          <w:shd w:val="clear" w:color="auto" w:fill="FFFFFF"/>
        </w:rPr>
        <w:t xml:space="preserve"> transition</w:t>
      </w:r>
      <w:r w:rsidRPr="0017607C">
        <w:rPr>
          <w:rFonts w:ascii="Univers LT Std 45 Light" w:hAnsi="Univers LT Std 45 Light" w:cs="Arial"/>
          <w:i/>
          <w:color w:val="000000"/>
          <w:shd w:val="clear" w:color="auto" w:fill="FFFFFF"/>
        </w:rPr>
        <w:t xml:space="preserve"> process</w:t>
      </w:r>
      <w:r w:rsidR="00AE0FA0" w:rsidRPr="0017607C">
        <w:rPr>
          <w:rFonts w:ascii="Univers LT Std 45 Light" w:hAnsi="Univers LT Std 45 Light" w:cs="Arial"/>
          <w:i/>
          <w:color w:val="000000"/>
          <w:shd w:val="clear" w:color="auto" w:fill="FFFFFF"/>
        </w:rPr>
        <w:t>. It will also give a</w:t>
      </w:r>
      <w:r w:rsidR="008631C1" w:rsidRPr="0017607C">
        <w:rPr>
          <w:rFonts w:ascii="Univers LT Std 45 Light" w:hAnsi="Univers LT Std 45 Light" w:cs="Arial"/>
          <w:i/>
          <w:color w:val="000000"/>
          <w:shd w:val="clear" w:color="auto" w:fill="FFFFFF"/>
        </w:rPr>
        <w:t xml:space="preserve"> wider perspective</w:t>
      </w:r>
      <w:r w:rsidRPr="0017607C">
        <w:rPr>
          <w:rFonts w:ascii="Univers LT Std 45 Light" w:hAnsi="Univers LT Std 45 Light" w:cs="Arial"/>
          <w:i/>
          <w:color w:val="000000"/>
          <w:shd w:val="clear" w:color="auto" w:fill="FFFFFF"/>
        </w:rPr>
        <w:t xml:space="preserve"> of how the family</w:t>
      </w:r>
      <w:r w:rsidR="00B60117" w:rsidRPr="0017607C">
        <w:rPr>
          <w:rFonts w:ascii="Univers LT Std 45 Light" w:hAnsi="Univers LT Std 45 Light" w:cs="Arial"/>
          <w:i/>
          <w:color w:val="000000"/>
          <w:shd w:val="clear" w:color="auto" w:fill="FFFFFF"/>
        </w:rPr>
        <w:t xml:space="preserve"> or </w:t>
      </w:r>
      <w:r w:rsidR="00251D6E" w:rsidRPr="0017607C">
        <w:rPr>
          <w:rFonts w:ascii="Univers LT Std 45 Light" w:hAnsi="Univers LT Std 45 Light" w:cs="Arial"/>
          <w:i/>
          <w:color w:val="000000"/>
          <w:shd w:val="clear" w:color="auto" w:fill="FFFFFF"/>
        </w:rPr>
        <w:t>carer is</w:t>
      </w:r>
      <w:r w:rsidRPr="0017607C">
        <w:rPr>
          <w:rFonts w:ascii="Univers LT Std 45 Light" w:hAnsi="Univers LT Std 45 Light" w:cs="Arial"/>
          <w:i/>
          <w:color w:val="000000"/>
          <w:shd w:val="clear" w:color="auto" w:fill="FFFFFF"/>
        </w:rPr>
        <w:t xml:space="preserve"> likely to work with the programme and support they are going to need</w:t>
      </w:r>
      <w:r w:rsidR="004D5A02" w:rsidRPr="0017607C">
        <w:rPr>
          <w:rFonts w:ascii="Univers LT Std 45 Light" w:hAnsi="Univers LT Std 45 Light" w:cs="Arial"/>
          <w:i/>
          <w:color w:val="000000"/>
          <w:shd w:val="clear" w:color="auto" w:fill="FFFFFF"/>
        </w:rPr>
        <w:t>.</w:t>
      </w:r>
    </w:p>
    <w:p w:rsidR="00B96243" w:rsidRPr="0017607C" w:rsidRDefault="004833A4" w:rsidP="00845392">
      <w:pPr>
        <w:ind w:left="363"/>
        <w:rPr>
          <w:rFonts w:ascii="Univers LT Std 45 Light" w:hAnsi="Univers LT Std 45 Light" w:cs="Arial"/>
          <w:i/>
          <w:color w:val="000000"/>
          <w:shd w:val="clear" w:color="auto" w:fill="FFFFFF"/>
        </w:rPr>
      </w:pPr>
      <w:r w:rsidRPr="0017607C">
        <w:rPr>
          <w:rFonts w:ascii="Univers LT Std 45 Light" w:hAnsi="Univers LT Std 45 Light" w:cs="Arial"/>
          <w:i/>
          <w:color w:val="000000"/>
          <w:shd w:val="clear" w:color="auto" w:fill="FFFFFF"/>
        </w:rPr>
        <w:t>“Our School Nurses have helped the District Nursing staff with information when a teen goes onto their caseload. We use the Ready, Steady, Go programme which our hospital use when the teen is ready to transition into adult community services – it seems to be the only programme whic</w:t>
      </w:r>
      <w:r w:rsidR="00B96243" w:rsidRPr="0017607C">
        <w:rPr>
          <w:rFonts w:ascii="Univers LT Std 45 Light" w:hAnsi="Univers LT Std 45 Light" w:cs="Arial"/>
          <w:i/>
          <w:color w:val="000000"/>
          <w:shd w:val="clear" w:color="auto" w:fill="FFFFFF"/>
        </w:rPr>
        <w:t>h works well for most settings</w:t>
      </w:r>
      <w:r w:rsidR="004D5A02" w:rsidRPr="0017607C">
        <w:rPr>
          <w:rFonts w:ascii="Univers LT Std 45 Light" w:hAnsi="Univers LT Std 45 Light" w:cs="Arial"/>
          <w:i/>
          <w:color w:val="000000"/>
          <w:shd w:val="clear" w:color="auto" w:fill="FFFFFF"/>
        </w:rPr>
        <w:t>.</w:t>
      </w:r>
      <w:r w:rsidR="00B96243" w:rsidRPr="0017607C">
        <w:rPr>
          <w:rFonts w:ascii="Univers LT Std 45 Light" w:hAnsi="Univers LT Std 45 Light" w:cs="Arial"/>
          <w:i/>
          <w:color w:val="000000"/>
          <w:shd w:val="clear" w:color="auto" w:fill="FFFFFF"/>
        </w:rPr>
        <w:t>”</w:t>
      </w:r>
    </w:p>
    <w:p w:rsidR="00845392" w:rsidRDefault="00845392" w:rsidP="00665D10">
      <w:pPr>
        <w:rPr>
          <w:rFonts w:ascii="Univers LT Std 45 Light" w:hAnsi="Univers LT Std 45 Light" w:cs="Arial"/>
          <w:color w:val="000000"/>
          <w:shd w:val="clear" w:color="auto" w:fill="FFFFFF"/>
        </w:rPr>
      </w:pPr>
    </w:p>
    <w:p w:rsidR="00845392" w:rsidRDefault="00845392" w:rsidP="00665D10">
      <w:pPr>
        <w:rPr>
          <w:rFonts w:ascii="Univers LT Std 45 Light" w:hAnsi="Univers LT Std 45 Light" w:cs="Arial"/>
          <w:color w:val="000000"/>
          <w:shd w:val="clear" w:color="auto" w:fill="FFFFFF"/>
        </w:rPr>
      </w:pPr>
    </w:p>
    <w:p w:rsidR="00845392" w:rsidRDefault="00845392" w:rsidP="00665D10">
      <w:pPr>
        <w:rPr>
          <w:rFonts w:ascii="Univers LT Std 45 Light" w:hAnsi="Univers LT Std 45 Light" w:cs="Arial"/>
          <w:color w:val="000000"/>
          <w:shd w:val="clear" w:color="auto" w:fill="FFFFFF"/>
        </w:rPr>
      </w:pPr>
    </w:p>
    <w:p w:rsidR="00845392" w:rsidRDefault="00845392" w:rsidP="00665D10">
      <w:pPr>
        <w:rPr>
          <w:rFonts w:ascii="Univers LT Std 45 Light" w:hAnsi="Univers LT Std 45 Light" w:cs="Arial"/>
          <w:b/>
          <w:color w:val="000000"/>
          <w:shd w:val="clear" w:color="auto" w:fill="FFFFFF"/>
        </w:rPr>
      </w:pPr>
      <w:r>
        <w:rPr>
          <w:rFonts w:ascii="Univers LT Std 45 Light" w:hAnsi="Univers LT Std 45 Light" w:cs="Arial"/>
          <w:b/>
          <w:color w:val="000000"/>
          <w:shd w:val="clear" w:color="auto" w:fill="FFFFFF"/>
        </w:rPr>
        <w:lastRenderedPageBreak/>
        <w:t xml:space="preserve">Questions from NHS Youth Forum </w:t>
      </w:r>
    </w:p>
    <w:p w:rsidR="00665D10" w:rsidRPr="00845392" w:rsidRDefault="00665D10" w:rsidP="00665D10">
      <w:pPr>
        <w:rPr>
          <w:rFonts w:ascii="Univers LT Std 45 Light" w:hAnsi="Univers LT Std 45 Light" w:cs="Arial"/>
          <w:b/>
          <w:color w:val="000000"/>
          <w:shd w:val="clear" w:color="auto" w:fill="FFFFFF"/>
        </w:rPr>
      </w:pPr>
      <w:r w:rsidRPr="0017607C">
        <w:rPr>
          <w:rFonts w:ascii="Univers LT Std 45 Light" w:hAnsi="Univers LT Std 45 Light" w:cs="Arial"/>
          <w:color w:val="000000"/>
          <w:shd w:val="clear" w:color="auto" w:fill="FFFFFF"/>
        </w:rPr>
        <w:t xml:space="preserve">Participants in all the focus groups were then asked to consider </w:t>
      </w:r>
      <w:r w:rsidR="00EA1918" w:rsidRPr="0017607C">
        <w:rPr>
          <w:rFonts w:ascii="Univers LT Std 45 Light" w:hAnsi="Univers LT Std 45 Light" w:cs="Arial"/>
          <w:color w:val="000000"/>
          <w:shd w:val="clear" w:color="auto" w:fill="FFFFFF"/>
        </w:rPr>
        <w:t>a selection of</w:t>
      </w:r>
      <w:r w:rsidRPr="0017607C">
        <w:rPr>
          <w:rFonts w:ascii="Univers LT Std 45 Light" w:hAnsi="Univers LT Std 45 Light" w:cs="Arial"/>
          <w:color w:val="000000"/>
          <w:shd w:val="clear" w:color="auto" w:fill="FFFFFF"/>
        </w:rPr>
        <w:t xml:space="preserve"> questions posed by the NHS Youth Forum:</w:t>
      </w:r>
    </w:p>
    <w:p w:rsidR="00F52945" w:rsidRPr="0017607C" w:rsidRDefault="006A0F1D" w:rsidP="006A0F1D">
      <w:pPr>
        <w:ind w:firstLine="720"/>
        <w:rPr>
          <w:rFonts w:ascii="Univers LT Std 45 Light" w:hAnsi="Univers LT Std 45 Light" w:cs="Arial"/>
          <w:i/>
          <w:color w:val="000000"/>
          <w:shd w:val="clear" w:color="auto" w:fill="FFFFFF"/>
        </w:rPr>
      </w:pPr>
      <w:r>
        <w:rPr>
          <w:rFonts w:ascii="Univers LT Std 45 Light" w:hAnsi="Univers LT Std 45 Light"/>
          <w:i/>
        </w:rPr>
        <w:t>Dear NHS</w:t>
      </w:r>
    </w:p>
    <w:p w:rsidR="00F52945" w:rsidRPr="006A0F1D" w:rsidRDefault="00F52945" w:rsidP="006A0F1D">
      <w:pPr>
        <w:ind w:firstLine="720"/>
        <w:rPr>
          <w:rFonts w:ascii="Univers LT Std 45 Light" w:hAnsi="Univers LT Std 45 Light"/>
          <w:i/>
          <w:u w:val="single"/>
        </w:rPr>
      </w:pPr>
      <w:r w:rsidRPr="006A0F1D">
        <w:rPr>
          <w:rFonts w:ascii="Univers LT Std 45 Light" w:hAnsi="Univers LT Std 45 Light"/>
          <w:i/>
          <w:u w:val="single"/>
        </w:rPr>
        <w:t>Transition from children’s to adult</w:t>
      </w:r>
      <w:r w:rsidR="0017607C" w:rsidRPr="006A0F1D">
        <w:rPr>
          <w:rFonts w:ascii="Univers LT Std 45 Light" w:hAnsi="Univers LT Std 45 Light"/>
          <w:i/>
          <w:u w:val="single"/>
        </w:rPr>
        <w:t>s’</w:t>
      </w:r>
      <w:r w:rsidRPr="006A0F1D">
        <w:rPr>
          <w:rFonts w:ascii="Univers LT Std 45 Light" w:hAnsi="Univers LT Std 45 Light"/>
          <w:i/>
          <w:u w:val="single"/>
        </w:rPr>
        <w:t xml:space="preserve"> services</w:t>
      </w:r>
    </w:p>
    <w:p w:rsidR="00F52945" w:rsidRPr="0017607C" w:rsidRDefault="00F52945" w:rsidP="006A0F1D">
      <w:pPr>
        <w:ind w:left="720"/>
        <w:rPr>
          <w:rFonts w:ascii="Univers LT Std 45 Light" w:hAnsi="Univers LT Std 45 Light"/>
          <w:i/>
        </w:rPr>
      </w:pPr>
      <w:r w:rsidRPr="0017607C">
        <w:rPr>
          <w:rFonts w:ascii="Univers LT Std 45 Light" w:hAnsi="Univers LT Std 45 Light"/>
          <w:i/>
        </w:rPr>
        <w:t>In healthcare, we use the word transition to describe the process of preparing, planning and moving from children’s to adult services. Moving away from one team to another can be scary and it doesn’t always go smoothly.</w:t>
      </w:r>
    </w:p>
    <w:p w:rsidR="00F52945" w:rsidRPr="0017607C" w:rsidRDefault="00F52945" w:rsidP="006A0F1D">
      <w:pPr>
        <w:ind w:left="720"/>
        <w:rPr>
          <w:rFonts w:ascii="Univers LT Std 45 Light" w:hAnsi="Univers LT Std 45 Light"/>
          <w:i/>
        </w:rPr>
      </w:pPr>
      <w:r w:rsidRPr="0017607C">
        <w:rPr>
          <w:rFonts w:ascii="Univers LT Std 45 Light" w:hAnsi="Univers LT Std 45 Light"/>
          <w:i/>
        </w:rPr>
        <w:t xml:space="preserve">We believe everyone working with young people who are going through this </w:t>
      </w:r>
      <w:r w:rsidR="002B6109" w:rsidRPr="0017607C">
        <w:rPr>
          <w:rFonts w:ascii="Univers LT Std 45 Light" w:hAnsi="Univers LT Std 45 Light"/>
          <w:i/>
        </w:rPr>
        <w:t>journey</w:t>
      </w:r>
      <w:r w:rsidRPr="0017607C">
        <w:rPr>
          <w:rFonts w:ascii="Univers LT Std 45 Light" w:hAnsi="Univers LT Std 45 Light"/>
          <w:i/>
        </w:rPr>
        <w:t xml:space="preserve"> must recognise the need for a planned and supported transition process for young people as they move from child centred to adult services and lifestyles. </w:t>
      </w:r>
    </w:p>
    <w:p w:rsidR="006A0F1D" w:rsidRDefault="00F52945" w:rsidP="006A0F1D">
      <w:pPr>
        <w:ind w:left="720"/>
        <w:rPr>
          <w:rFonts w:ascii="Univers LT Std 45 Light" w:hAnsi="Univers LT Std 45 Light"/>
        </w:rPr>
      </w:pPr>
      <w:r w:rsidRPr="0017607C">
        <w:rPr>
          <w:rFonts w:ascii="Univers LT Std 45 Light" w:hAnsi="Univers LT Std 45 Light"/>
          <w:i/>
        </w:rPr>
        <w:t>The NHS Youth Forum have come up with questions that they think are important for everyone to ask, and keep asking, healthcare professionals and decision makers about what they are doing to impr</w:t>
      </w:r>
      <w:r w:rsidR="00E669D9" w:rsidRPr="0017607C">
        <w:rPr>
          <w:rFonts w:ascii="Univers LT Std 45 Light" w:hAnsi="Univers LT Std 45 Light"/>
          <w:i/>
        </w:rPr>
        <w:t>ove transition for young people</w:t>
      </w:r>
      <w:r w:rsidR="006A0F1D">
        <w:rPr>
          <w:rFonts w:ascii="Univers LT Std 45 Light" w:hAnsi="Univers LT Std 45 Light"/>
          <w:i/>
        </w:rPr>
        <w:t>.</w:t>
      </w:r>
      <w:r w:rsidR="009B0954" w:rsidRPr="0017607C">
        <w:rPr>
          <w:rFonts w:ascii="Univers LT Std 45 Light" w:hAnsi="Univers LT Std 45 Light"/>
        </w:rPr>
        <w:t xml:space="preserve"> </w:t>
      </w:r>
    </w:p>
    <w:p w:rsidR="00F52945" w:rsidRPr="006A0F1D" w:rsidRDefault="006A0F1D" w:rsidP="006A0F1D">
      <w:pPr>
        <w:ind w:firstLine="720"/>
        <w:rPr>
          <w:rFonts w:ascii="Univers LT Std 45 Light" w:hAnsi="Univers LT Std 45 Light"/>
          <w:i/>
        </w:rPr>
      </w:pPr>
      <w:r w:rsidRPr="006A0F1D">
        <w:rPr>
          <w:rFonts w:ascii="Univers LT Std 45 Light" w:hAnsi="Univers LT Std 45 Light"/>
          <w:i/>
        </w:rPr>
        <w:t xml:space="preserve">The </w:t>
      </w:r>
      <w:r w:rsidR="009B0954" w:rsidRPr="006A0F1D">
        <w:rPr>
          <w:rFonts w:ascii="Univers LT Std 45 Light" w:hAnsi="Univers LT Std 45 Light"/>
          <w:i/>
        </w:rPr>
        <w:t>NHS Yout</w:t>
      </w:r>
      <w:r>
        <w:rPr>
          <w:rFonts w:ascii="Univers LT Std 45 Light" w:hAnsi="Univers LT Std 45 Light"/>
          <w:i/>
        </w:rPr>
        <w:t>h Forum</w:t>
      </w:r>
    </w:p>
    <w:p w:rsidR="006A0F1D" w:rsidRDefault="006A0F1D" w:rsidP="00203E75">
      <w:pPr>
        <w:spacing w:after="0" w:line="240" w:lineRule="auto"/>
        <w:rPr>
          <w:rFonts w:ascii="Univers LT Std 45 Light" w:hAnsi="Univers LT Std 45 Light"/>
          <w:b/>
        </w:rPr>
      </w:pPr>
    </w:p>
    <w:p w:rsidR="00845392" w:rsidRDefault="00845392" w:rsidP="00203E75">
      <w:pPr>
        <w:spacing w:after="0" w:line="240" w:lineRule="auto"/>
        <w:rPr>
          <w:rFonts w:ascii="Univers LT Std 45 Light" w:hAnsi="Univers LT Std 45 Light"/>
          <w:b/>
        </w:rPr>
      </w:pPr>
    </w:p>
    <w:p w:rsidR="00B43836" w:rsidRPr="0017607C" w:rsidRDefault="00203E75" w:rsidP="00203E75">
      <w:pPr>
        <w:spacing w:after="0" w:line="240" w:lineRule="auto"/>
        <w:rPr>
          <w:rFonts w:ascii="Univers LT Std 45 Light" w:hAnsi="Univers LT Std 45 Light"/>
          <w:b/>
        </w:rPr>
      </w:pPr>
      <w:r w:rsidRPr="0017607C">
        <w:rPr>
          <w:rFonts w:ascii="Univers LT Std 45 Light" w:hAnsi="Univers LT Std 45 Light"/>
          <w:b/>
        </w:rPr>
        <w:t>Question 1</w:t>
      </w:r>
      <w:r w:rsidR="00A92FDF" w:rsidRPr="0017607C">
        <w:rPr>
          <w:rFonts w:ascii="Univers LT Std 45 Light" w:hAnsi="Univers LT Std 45 Light"/>
          <w:b/>
        </w:rPr>
        <w:t>.</w:t>
      </w:r>
      <w:r w:rsidRPr="0017607C">
        <w:rPr>
          <w:rFonts w:ascii="Univers LT Std 45 Light" w:hAnsi="Univers LT Std 45 Light"/>
          <w:b/>
        </w:rPr>
        <w:t xml:space="preserve"> </w:t>
      </w:r>
      <w:r w:rsidR="00B43836" w:rsidRPr="0017607C">
        <w:rPr>
          <w:rFonts w:ascii="Univers LT Std 45 Light" w:hAnsi="Univers LT Std 45 Light"/>
          <w:b/>
        </w:rPr>
        <w:t>Young people’s views are really important and young people have ideas – how do you get ideas/input from young people about transition?</w:t>
      </w:r>
    </w:p>
    <w:p w:rsidR="00A1086D" w:rsidRPr="0017607C" w:rsidRDefault="00A1086D" w:rsidP="00A1086D">
      <w:pPr>
        <w:spacing w:after="0" w:line="240" w:lineRule="auto"/>
        <w:rPr>
          <w:rFonts w:ascii="Univers LT Std 45 Light" w:hAnsi="Univers LT Std 45 Light"/>
          <w:b/>
        </w:rPr>
      </w:pPr>
    </w:p>
    <w:p w:rsidR="00203E75" w:rsidRPr="0017607C" w:rsidRDefault="00A1086D" w:rsidP="00A1086D">
      <w:pPr>
        <w:spacing w:after="0" w:line="240" w:lineRule="auto"/>
        <w:rPr>
          <w:rFonts w:ascii="Univers LT Std 45 Light" w:hAnsi="Univers LT Std 45 Light"/>
        </w:rPr>
      </w:pPr>
      <w:r w:rsidRPr="0017607C">
        <w:rPr>
          <w:rFonts w:ascii="Univers LT Std 45 Light" w:hAnsi="Univers LT Std 45 Light"/>
        </w:rPr>
        <w:t>Many participants within all the groups suggested that excellent communication skills were paramount to engage with young people</w:t>
      </w:r>
      <w:r w:rsidR="002A0CD1" w:rsidRPr="0017607C">
        <w:rPr>
          <w:rFonts w:ascii="Univers LT Std 45 Light" w:hAnsi="Univers LT Std 45 Light"/>
        </w:rPr>
        <w:t xml:space="preserve"> to get their views and ideas on transition</w:t>
      </w:r>
      <w:r w:rsidR="0038465C" w:rsidRPr="0017607C">
        <w:rPr>
          <w:rFonts w:ascii="Univers LT Std 45 Light" w:hAnsi="Univers LT Std 45 Light"/>
        </w:rPr>
        <w:t>,</w:t>
      </w:r>
      <w:r w:rsidRPr="0017607C">
        <w:rPr>
          <w:rFonts w:ascii="Univers LT Std 45 Light" w:hAnsi="Univers LT Std 45 Light"/>
        </w:rPr>
        <w:t xml:space="preserve"> but some</w:t>
      </w:r>
      <w:r w:rsidR="00933FBD" w:rsidRPr="0017607C">
        <w:rPr>
          <w:rFonts w:ascii="Univers LT Std 45 Light" w:hAnsi="Univers LT Std 45 Light"/>
        </w:rPr>
        <w:t xml:space="preserve"> primary and</w:t>
      </w:r>
      <w:r w:rsidRPr="0017607C">
        <w:rPr>
          <w:rFonts w:ascii="Univers LT Std 45 Light" w:hAnsi="Univers LT Std 45 Light"/>
        </w:rPr>
        <w:t xml:space="preserve"> community nurses said that they sometimes felt uncomfortable with</w:t>
      </w:r>
      <w:r w:rsidR="00203E75" w:rsidRPr="0017607C">
        <w:rPr>
          <w:rFonts w:ascii="Univers LT Std 45 Light" w:hAnsi="Univers LT Std 45 Light"/>
        </w:rPr>
        <w:t xml:space="preserve"> their lack of knowledge on where to signpost the young</w:t>
      </w:r>
      <w:r w:rsidR="00933FBD" w:rsidRPr="0017607C">
        <w:rPr>
          <w:rFonts w:ascii="Univers LT Std 45 Light" w:hAnsi="Univers LT Std 45 Light"/>
        </w:rPr>
        <w:t xml:space="preserve"> person with his ideas</w:t>
      </w:r>
      <w:r w:rsidR="00451A98" w:rsidRPr="0017607C">
        <w:rPr>
          <w:rFonts w:ascii="Univers LT Std 45 Light" w:hAnsi="Univers LT Std 45 Light"/>
        </w:rPr>
        <w:t>. One General Practice Nurse said:</w:t>
      </w:r>
    </w:p>
    <w:p w:rsidR="00203E75" w:rsidRPr="0017607C" w:rsidRDefault="00203E75" w:rsidP="00A1086D">
      <w:pPr>
        <w:spacing w:after="0" w:line="240" w:lineRule="auto"/>
        <w:rPr>
          <w:rFonts w:ascii="Univers LT Std 45 Light" w:hAnsi="Univers LT Std 45 Light"/>
        </w:rPr>
      </w:pPr>
    </w:p>
    <w:p w:rsidR="00A1086D" w:rsidRPr="0017607C" w:rsidRDefault="00C21420" w:rsidP="00845392">
      <w:pPr>
        <w:spacing w:after="0" w:line="240" w:lineRule="auto"/>
        <w:ind w:left="363"/>
        <w:rPr>
          <w:rFonts w:ascii="Univers LT Std 45 Light" w:hAnsi="Univers LT Std 45 Light"/>
          <w:i/>
        </w:rPr>
      </w:pPr>
      <w:r w:rsidRPr="0017607C">
        <w:rPr>
          <w:rFonts w:ascii="Univers LT Std 45 Light" w:hAnsi="Univers LT Std 45 Light"/>
          <w:i/>
        </w:rPr>
        <w:t>“A young man came</w:t>
      </w:r>
      <w:r w:rsidR="00203E75" w:rsidRPr="0017607C">
        <w:rPr>
          <w:rFonts w:ascii="Univers LT Std 45 Light" w:hAnsi="Univers LT Std 45 Light"/>
          <w:i/>
        </w:rPr>
        <w:t xml:space="preserve"> to the GP surgery for a routine Practice Nurse</w:t>
      </w:r>
      <w:r w:rsidRPr="0017607C">
        <w:rPr>
          <w:rFonts w:ascii="Univers LT Std 45 Light" w:hAnsi="Univers LT Std 45 Light"/>
          <w:i/>
        </w:rPr>
        <w:t xml:space="preserve"> appointment. He requested that he</w:t>
      </w:r>
      <w:r w:rsidR="00203E75" w:rsidRPr="0017607C">
        <w:rPr>
          <w:rFonts w:ascii="Univers LT Std 45 Light" w:hAnsi="Univers LT Std 45 Light"/>
          <w:i/>
        </w:rPr>
        <w:t xml:space="preserve"> would like to be linked with another young person</w:t>
      </w:r>
      <w:r w:rsidR="00203E75" w:rsidRPr="0017607C">
        <w:rPr>
          <w:rFonts w:ascii="Univers LT Std 45 Light" w:hAnsi="Univers LT Std 45 Light"/>
        </w:rPr>
        <w:t xml:space="preserve"> </w:t>
      </w:r>
      <w:r w:rsidR="00203E75" w:rsidRPr="0017607C">
        <w:rPr>
          <w:rFonts w:ascii="Univers LT Std 45 Light" w:hAnsi="Univers LT Std 45 Light"/>
          <w:i/>
        </w:rPr>
        <w:t xml:space="preserve">of similar </w:t>
      </w:r>
      <w:r w:rsidRPr="0017607C">
        <w:rPr>
          <w:rFonts w:ascii="Univers LT Std 45 Light" w:hAnsi="Univers LT Std 45 Light"/>
          <w:i/>
        </w:rPr>
        <w:t>age and health problems</w:t>
      </w:r>
      <w:r w:rsidR="00933FBD" w:rsidRPr="0017607C">
        <w:rPr>
          <w:rFonts w:ascii="Univers LT Std 45 Light" w:hAnsi="Univers LT Std 45 Light"/>
          <w:i/>
        </w:rPr>
        <w:t xml:space="preserve"> and</w:t>
      </w:r>
      <w:r w:rsidRPr="0017607C">
        <w:rPr>
          <w:rFonts w:ascii="Univers LT Std 45 Light" w:hAnsi="Univers LT Std 45 Light"/>
          <w:i/>
        </w:rPr>
        <w:t xml:space="preserve"> who was </w:t>
      </w:r>
      <w:r w:rsidR="00203E75" w:rsidRPr="0017607C">
        <w:rPr>
          <w:rFonts w:ascii="Univers LT Std 45 Light" w:hAnsi="Univers LT Std 45 Light"/>
          <w:i/>
        </w:rPr>
        <w:t>due to start college at the same time</w:t>
      </w:r>
      <w:r w:rsidRPr="0017607C">
        <w:rPr>
          <w:rFonts w:ascii="Univers LT Std 45 Light" w:hAnsi="Univers LT Std 45 Light"/>
          <w:i/>
        </w:rPr>
        <w:t xml:space="preserve"> as him</w:t>
      </w:r>
      <w:r w:rsidR="00203E75" w:rsidRPr="0017607C">
        <w:rPr>
          <w:rFonts w:ascii="Univers LT Std 45 Light" w:hAnsi="Univers LT Std 45 Light"/>
          <w:i/>
        </w:rPr>
        <w:t xml:space="preserve">. The Practice Nurse was unsure on how she could help but </w:t>
      </w:r>
      <w:r w:rsidRPr="0017607C">
        <w:rPr>
          <w:rFonts w:ascii="Univers LT Std 45 Light" w:hAnsi="Univers LT Std 45 Light"/>
          <w:i/>
        </w:rPr>
        <w:t xml:space="preserve">she </w:t>
      </w:r>
      <w:r w:rsidR="00203E75" w:rsidRPr="0017607C">
        <w:rPr>
          <w:rFonts w:ascii="Univers LT Std 45 Light" w:hAnsi="Univers LT Std 45 Light"/>
          <w:i/>
        </w:rPr>
        <w:t xml:space="preserve">contacted a youth group in the area </w:t>
      </w:r>
      <w:r w:rsidRPr="0017607C">
        <w:rPr>
          <w:rFonts w:ascii="Univers LT Std 45 Light" w:hAnsi="Univers LT Std 45 Light"/>
          <w:i/>
        </w:rPr>
        <w:t xml:space="preserve">that ran a weekly group for young people with a learning disability. </w:t>
      </w:r>
      <w:r w:rsidR="00933FBD" w:rsidRPr="0017607C">
        <w:rPr>
          <w:rFonts w:ascii="Univers LT Std 45 Light" w:hAnsi="Univers LT Std 45 Light"/>
          <w:i/>
        </w:rPr>
        <w:t>She told her</w:t>
      </w:r>
      <w:r w:rsidRPr="0017607C">
        <w:rPr>
          <w:rFonts w:ascii="Univers LT Std 45 Light" w:hAnsi="Univers LT Std 45 Light"/>
          <w:i/>
        </w:rPr>
        <w:t xml:space="preserve"> pati</w:t>
      </w:r>
      <w:r w:rsidR="00933FBD" w:rsidRPr="0017607C">
        <w:rPr>
          <w:rFonts w:ascii="Univers LT Std 45 Light" w:hAnsi="Univers LT Std 45 Light"/>
          <w:i/>
        </w:rPr>
        <w:t>ent</w:t>
      </w:r>
      <w:r w:rsidRPr="0017607C">
        <w:rPr>
          <w:rFonts w:ascii="Univers LT Std 45 Light" w:hAnsi="Univers LT Std 45 Light"/>
          <w:i/>
        </w:rPr>
        <w:t xml:space="preserve"> about the group </w:t>
      </w:r>
      <w:r w:rsidR="00933FBD" w:rsidRPr="0017607C">
        <w:rPr>
          <w:rFonts w:ascii="Univers LT Std 45 Light" w:hAnsi="Univers LT Std 45 Light"/>
          <w:i/>
        </w:rPr>
        <w:t>and before he was due to start college he had found a friend by attending the</w:t>
      </w:r>
      <w:r w:rsidR="00CE706C" w:rsidRPr="0017607C">
        <w:rPr>
          <w:rFonts w:ascii="Univers LT Std 45 Light" w:hAnsi="Univers LT Std 45 Light"/>
          <w:i/>
        </w:rPr>
        <w:t xml:space="preserve"> youth</w:t>
      </w:r>
      <w:r w:rsidR="00933FBD" w:rsidRPr="0017607C">
        <w:rPr>
          <w:rFonts w:ascii="Univers LT Std 45 Light" w:hAnsi="Univers LT Std 45 Light"/>
          <w:i/>
        </w:rPr>
        <w:t xml:space="preserve"> group”</w:t>
      </w:r>
    </w:p>
    <w:p w:rsidR="00760AF6" w:rsidRPr="0017607C" w:rsidRDefault="00760AF6" w:rsidP="007B12FA">
      <w:pPr>
        <w:spacing w:after="0" w:line="240" w:lineRule="auto"/>
        <w:rPr>
          <w:rFonts w:ascii="Univers LT Std 45 Light" w:hAnsi="Univers LT Std 45 Light"/>
          <w:i/>
        </w:rPr>
      </w:pPr>
    </w:p>
    <w:p w:rsidR="00760AF6" w:rsidRPr="0017607C" w:rsidRDefault="00293319" w:rsidP="007B12FA">
      <w:pPr>
        <w:spacing w:after="0" w:line="240" w:lineRule="auto"/>
        <w:rPr>
          <w:rFonts w:ascii="Univers LT Std 45 Light" w:hAnsi="Univers LT Std 45 Light"/>
        </w:rPr>
      </w:pPr>
      <w:r w:rsidRPr="0017607C">
        <w:rPr>
          <w:rFonts w:ascii="Univers LT Std 45 Light" w:hAnsi="Univers LT Std 45 Light"/>
        </w:rPr>
        <w:t>Another</w:t>
      </w:r>
      <w:r w:rsidR="00760AF6" w:rsidRPr="0017607C">
        <w:rPr>
          <w:rFonts w:ascii="Univers LT Std 45 Light" w:hAnsi="Univers LT Std 45 Light"/>
        </w:rPr>
        <w:t xml:space="preserve"> General Practice Nurse said:</w:t>
      </w:r>
    </w:p>
    <w:p w:rsidR="00760AF6" w:rsidRPr="0017607C" w:rsidRDefault="00760AF6" w:rsidP="007B12FA">
      <w:pPr>
        <w:spacing w:after="0" w:line="240" w:lineRule="auto"/>
        <w:rPr>
          <w:rFonts w:ascii="Univers LT Std 45 Light" w:hAnsi="Univers LT Std 45 Light"/>
          <w:i/>
        </w:rPr>
      </w:pPr>
    </w:p>
    <w:p w:rsidR="00760AF6" w:rsidRPr="0017607C" w:rsidRDefault="00760AF6" w:rsidP="00845392">
      <w:pPr>
        <w:spacing w:after="0" w:line="240" w:lineRule="auto"/>
        <w:ind w:left="363"/>
        <w:rPr>
          <w:rFonts w:ascii="Univers LT Std 45 Light" w:hAnsi="Univers LT Std 45 Light"/>
          <w:i/>
        </w:rPr>
      </w:pPr>
      <w:r w:rsidRPr="0017607C">
        <w:rPr>
          <w:rFonts w:ascii="Univers LT Std 45 Light" w:hAnsi="Univers LT Std 45 Light"/>
          <w:i/>
        </w:rPr>
        <w:t>“I work as a Practice Nurse and I have asked one young patient from the surgery to link with another young person with the same medical problem to be an advocate or peer – of course all parties had to be in agreement with this but it’s working really well</w:t>
      </w:r>
      <w:r w:rsidR="00293319" w:rsidRPr="0017607C">
        <w:rPr>
          <w:rFonts w:ascii="Univers LT Std 45 Light" w:hAnsi="Univers LT Std 45 Light"/>
          <w:i/>
        </w:rPr>
        <w:t>.</w:t>
      </w:r>
      <w:r w:rsidRPr="0017607C">
        <w:rPr>
          <w:rFonts w:ascii="Univers LT Std 45 Light" w:hAnsi="Univers LT Std 45 Light"/>
          <w:i/>
        </w:rPr>
        <w:t>”</w:t>
      </w:r>
    </w:p>
    <w:p w:rsidR="00A1086D" w:rsidRPr="0017607C" w:rsidRDefault="00A1086D" w:rsidP="00A1086D">
      <w:pPr>
        <w:spacing w:after="0" w:line="240" w:lineRule="auto"/>
        <w:rPr>
          <w:rFonts w:ascii="Univers LT Std 45 Light" w:hAnsi="Univers LT Std 45 Light"/>
        </w:rPr>
      </w:pPr>
    </w:p>
    <w:p w:rsidR="00845392" w:rsidRDefault="00845392" w:rsidP="00867F2F">
      <w:pPr>
        <w:spacing w:after="0" w:line="240" w:lineRule="auto"/>
        <w:rPr>
          <w:rFonts w:ascii="Univers LT Std 45 Light" w:hAnsi="Univers LT Std 45 Light"/>
          <w:b/>
        </w:rPr>
      </w:pPr>
    </w:p>
    <w:p w:rsidR="00845392" w:rsidRDefault="00845392" w:rsidP="00867F2F">
      <w:pPr>
        <w:spacing w:after="0" w:line="240" w:lineRule="auto"/>
        <w:rPr>
          <w:rFonts w:ascii="Univers LT Std 45 Light" w:hAnsi="Univers LT Std 45 Light"/>
          <w:b/>
        </w:rPr>
      </w:pPr>
    </w:p>
    <w:p w:rsidR="00845392" w:rsidRDefault="00845392" w:rsidP="00867F2F">
      <w:pPr>
        <w:spacing w:after="0" w:line="240" w:lineRule="auto"/>
        <w:rPr>
          <w:rFonts w:ascii="Univers LT Std 45 Light" w:hAnsi="Univers LT Std 45 Light"/>
          <w:b/>
        </w:rPr>
      </w:pPr>
    </w:p>
    <w:p w:rsidR="00845392" w:rsidRDefault="00845392" w:rsidP="00867F2F">
      <w:pPr>
        <w:spacing w:after="0" w:line="240" w:lineRule="auto"/>
        <w:rPr>
          <w:rFonts w:ascii="Univers LT Std 45 Light" w:hAnsi="Univers LT Std 45 Light"/>
          <w:b/>
        </w:rPr>
      </w:pPr>
    </w:p>
    <w:p w:rsidR="00E575DF" w:rsidRPr="0017607C" w:rsidRDefault="00867F2F" w:rsidP="00867F2F">
      <w:pPr>
        <w:spacing w:after="0" w:line="240" w:lineRule="auto"/>
        <w:rPr>
          <w:rFonts w:ascii="Univers LT Std 45 Light" w:hAnsi="Univers LT Std 45 Light"/>
          <w:b/>
        </w:rPr>
      </w:pPr>
      <w:r w:rsidRPr="0017607C">
        <w:rPr>
          <w:rFonts w:ascii="Univers LT Std 45 Light" w:hAnsi="Univers LT Std 45 Light"/>
          <w:b/>
        </w:rPr>
        <w:t>Question 2</w:t>
      </w:r>
      <w:r w:rsidR="00A92FDF" w:rsidRPr="0017607C">
        <w:rPr>
          <w:rFonts w:ascii="Univers LT Std 45 Light" w:hAnsi="Univers LT Std 45 Light"/>
          <w:b/>
        </w:rPr>
        <w:t>.</w:t>
      </w:r>
      <w:r w:rsidRPr="0017607C">
        <w:rPr>
          <w:rFonts w:ascii="Univers LT Std 45 Light" w:hAnsi="Univers LT Std 45 Light"/>
          <w:b/>
        </w:rPr>
        <w:t xml:space="preserve"> </w:t>
      </w:r>
      <w:r w:rsidR="00E575DF" w:rsidRPr="0017607C">
        <w:rPr>
          <w:rFonts w:ascii="Univers LT Std 45 Light" w:hAnsi="Univers LT Std 45 Light"/>
          <w:b/>
        </w:rPr>
        <w:t>Transition is really important for young people as they move from children’s to adult services – how are you helping to make transition as smooth as possible?</w:t>
      </w:r>
    </w:p>
    <w:p w:rsidR="00867F2F" w:rsidRPr="0017607C" w:rsidRDefault="00867F2F" w:rsidP="00867F2F">
      <w:pPr>
        <w:spacing w:after="0" w:line="240" w:lineRule="auto"/>
        <w:rPr>
          <w:rFonts w:ascii="Univers LT Std 45 Light" w:hAnsi="Univers LT Std 45 Light"/>
          <w:b/>
        </w:rPr>
      </w:pPr>
    </w:p>
    <w:p w:rsidR="00867F2F" w:rsidRPr="0017607C" w:rsidRDefault="00867F2F" w:rsidP="00867F2F">
      <w:pPr>
        <w:spacing w:after="0" w:line="240" w:lineRule="auto"/>
        <w:rPr>
          <w:rFonts w:ascii="Univers LT Std 45 Light" w:hAnsi="Univers LT Std 45 Light"/>
        </w:rPr>
      </w:pPr>
      <w:r w:rsidRPr="0017607C">
        <w:rPr>
          <w:rFonts w:ascii="Univers LT Std 45 Light" w:hAnsi="Univers LT Std 45 Light"/>
        </w:rPr>
        <w:t>This question generated a lot of discussion with one university lecturer suggesting that:</w:t>
      </w:r>
    </w:p>
    <w:p w:rsidR="008E6584" w:rsidRPr="0017607C" w:rsidRDefault="008E6584" w:rsidP="00867F2F">
      <w:pPr>
        <w:spacing w:after="0" w:line="240" w:lineRule="auto"/>
        <w:rPr>
          <w:rFonts w:ascii="Univers LT Std 45 Light" w:hAnsi="Univers LT Std 45 Light"/>
          <w:i/>
        </w:rPr>
      </w:pPr>
    </w:p>
    <w:p w:rsidR="008E6584" w:rsidRPr="0017607C" w:rsidRDefault="008E6584" w:rsidP="00845392">
      <w:pPr>
        <w:spacing w:after="0" w:line="240" w:lineRule="auto"/>
        <w:ind w:left="363"/>
        <w:rPr>
          <w:rFonts w:ascii="Univers LT Std 45 Light" w:hAnsi="Univers LT Std 45 Light"/>
          <w:i/>
        </w:rPr>
      </w:pPr>
      <w:r w:rsidRPr="0017607C">
        <w:rPr>
          <w:rFonts w:ascii="Univers LT Std 45 Light" w:hAnsi="Univers LT Std 45 Light"/>
          <w:i/>
        </w:rPr>
        <w:t>“</w:t>
      </w:r>
      <w:r w:rsidR="008D2C05" w:rsidRPr="0017607C">
        <w:rPr>
          <w:rFonts w:ascii="Univers LT Std 45 Light" w:hAnsi="Univers LT Std 45 Light"/>
          <w:i/>
        </w:rPr>
        <w:t>On the District Nursing programme all the students are adult trained nurses and might not have an understanding of the characteristics of children’s services and the transition process. It would be helpful if the QNI online resource could have current guidelines and policies within it so our lecturers could have a greater understanding of transition and therefore be more informed within our teaching</w:t>
      </w:r>
      <w:r w:rsidR="00293319" w:rsidRPr="0017607C">
        <w:rPr>
          <w:rFonts w:ascii="Univers LT Std 45 Light" w:hAnsi="Univers LT Std 45 Light"/>
          <w:i/>
        </w:rPr>
        <w:t>.</w:t>
      </w:r>
      <w:r w:rsidR="008D2C05" w:rsidRPr="0017607C">
        <w:rPr>
          <w:rFonts w:ascii="Univers LT Std 45 Light" w:hAnsi="Univers LT Std 45 Light"/>
          <w:i/>
        </w:rPr>
        <w:t>”</w:t>
      </w:r>
    </w:p>
    <w:p w:rsidR="008D2C05" w:rsidRPr="0017607C" w:rsidRDefault="008D2C05" w:rsidP="00867F2F">
      <w:pPr>
        <w:spacing w:after="0" w:line="240" w:lineRule="auto"/>
        <w:rPr>
          <w:rFonts w:ascii="Univers LT Std 45 Light" w:hAnsi="Univers LT Std 45 Light"/>
          <w:i/>
        </w:rPr>
      </w:pPr>
    </w:p>
    <w:p w:rsidR="008D2C05" w:rsidRPr="0017607C" w:rsidRDefault="008D2C05" w:rsidP="00867F2F">
      <w:pPr>
        <w:spacing w:after="0" w:line="240" w:lineRule="auto"/>
        <w:rPr>
          <w:rFonts w:ascii="Univers LT Std 45 Light" w:hAnsi="Univers LT Std 45 Light"/>
        </w:rPr>
      </w:pPr>
      <w:r w:rsidRPr="0017607C">
        <w:rPr>
          <w:rFonts w:ascii="Univers LT Std 45 Light" w:hAnsi="Univers LT Std 45 Light"/>
        </w:rPr>
        <w:t>Several young people spoke of their varying experiences when moving into adult community services ranging from feeling very supported</w:t>
      </w:r>
      <w:r w:rsidR="000C10A9" w:rsidRPr="0017607C">
        <w:rPr>
          <w:rFonts w:ascii="Univers LT Std 45 Light" w:hAnsi="Univers LT Std 45 Light"/>
        </w:rPr>
        <w:t xml:space="preserve"> by commenting</w:t>
      </w:r>
      <w:r w:rsidRPr="0017607C">
        <w:rPr>
          <w:rFonts w:ascii="Univers LT Std 45 Light" w:hAnsi="Univers LT Std 45 Light"/>
        </w:rPr>
        <w:t xml:space="preserve">: </w:t>
      </w:r>
    </w:p>
    <w:p w:rsidR="008D2C05" w:rsidRPr="0017607C" w:rsidRDefault="008D2C05" w:rsidP="00867F2F">
      <w:pPr>
        <w:spacing w:after="0" w:line="240" w:lineRule="auto"/>
        <w:rPr>
          <w:rFonts w:ascii="Univers LT Std 45 Light" w:hAnsi="Univers LT Std 45 Light"/>
        </w:rPr>
      </w:pPr>
    </w:p>
    <w:p w:rsidR="008D2C05" w:rsidRPr="0017607C" w:rsidRDefault="008D2C05" w:rsidP="00845392">
      <w:pPr>
        <w:spacing w:after="0" w:line="240" w:lineRule="auto"/>
        <w:ind w:left="363"/>
        <w:rPr>
          <w:rFonts w:ascii="Univers LT Std 45 Light" w:hAnsi="Univers LT Std 45 Light"/>
          <w:i/>
        </w:rPr>
      </w:pPr>
      <w:r w:rsidRPr="0017607C">
        <w:rPr>
          <w:rFonts w:ascii="Univers LT Std 45 Light" w:hAnsi="Univers LT Std 45 Light"/>
          <w:i/>
        </w:rPr>
        <w:t>“I had a brilliant children’s nurse who came with me to a planned GP visit. She stayed with me all through the appointment and made time to speak to the Practice Nurse as well. I felt so supported and my mum was so pleased on how smooth my transition went</w:t>
      </w:r>
      <w:r w:rsidR="00293319" w:rsidRPr="0017607C">
        <w:rPr>
          <w:rFonts w:ascii="Univers LT Std 45 Light" w:hAnsi="Univers LT Std 45 Light"/>
          <w:i/>
        </w:rPr>
        <w:t>.</w:t>
      </w:r>
      <w:r w:rsidRPr="0017607C">
        <w:rPr>
          <w:rFonts w:ascii="Univers LT Std 45 Light" w:hAnsi="Univers LT Std 45 Light"/>
          <w:i/>
        </w:rPr>
        <w:t>”</w:t>
      </w:r>
    </w:p>
    <w:p w:rsidR="00534163" w:rsidRPr="0017607C" w:rsidRDefault="00534163" w:rsidP="00867F2F">
      <w:pPr>
        <w:spacing w:after="0" w:line="240" w:lineRule="auto"/>
        <w:rPr>
          <w:rFonts w:ascii="Univers LT Std 45 Light" w:hAnsi="Univers LT Std 45 Light"/>
          <w:i/>
        </w:rPr>
      </w:pPr>
    </w:p>
    <w:p w:rsidR="00534163" w:rsidRPr="0017607C" w:rsidRDefault="00534163" w:rsidP="00867F2F">
      <w:pPr>
        <w:spacing w:after="0" w:line="240" w:lineRule="auto"/>
        <w:rPr>
          <w:rFonts w:ascii="Univers LT Std 45 Light" w:hAnsi="Univers LT Std 45 Light"/>
        </w:rPr>
      </w:pPr>
      <w:r w:rsidRPr="0017607C">
        <w:rPr>
          <w:rFonts w:ascii="Univers LT Std 45 Light" w:hAnsi="Univers LT Std 45 Light"/>
        </w:rPr>
        <w:t>Whilst another young person</w:t>
      </w:r>
      <w:r w:rsidR="00F014FE" w:rsidRPr="0017607C">
        <w:rPr>
          <w:rFonts w:ascii="Univers LT Std 45 Light" w:hAnsi="Univers LT Std 45 Light"/>
        </w:rPr>
        <w:t xml:space="preserve"> wi</w:t>
      </w:r>
      <w:r w:rsidR="00AB316E" w:rsidRPr="0017607C">
        <w:rPr>
          <w:rFonts w:ascii="Univers LT Std 45 Light" w:hAnsi="Univers LT Std 45 Light"/>
        </w:rPr>
        <w:t>th a poor</w:t>
      </w:r>
      <w:r w:rsidR="00F014FE" w:rsidRPr="0017607C">
        <w:rPr>
          <w:rFonts w:ascii="Univers LT Std 45 Light" w:hAnsi="Univers LT Std 45 Light"/>
        </w:rPr>
        <w:t xml:space="preserve"> transition experience</w:t>
      </w:r>
      <w:r w:rsidRPr="0017607C">
        <w:rPr>
          <w:rFonts w:ascii="Univers LT Std 45 Light" w:hAnsi="Univers LT Std 45 Light"/>
        </w:rPr>
        <w:t xml:space="preserve"> said:</w:t>
      </w:r>
    </w:p>
    <w:p w:rsidR="00534163" w:rsidRPr="0017607C" w:rsidRDefault="00534163" w:rsidP="00867F2F">
      <w:pPr>
        <w:spacing w:after="0" w:line="240" w:lineRule="auto"/>
        <w:rPr>
          <w:rFonts w:ascii="Univers LT Std 45 Light" w:hAnsi="Univers LT Std 45 Light"/>
        </w:rPr>
      </w:pPr>
    </w:p>
    <w:p w:rsidR="00534163" w:rsidRPr="0017607C" w:rsidRDefault="00F014FE" w:rsidP="00845392">
      <w:pPr>
        <w:spacing w:after="0" w:line="240" w:lineRule="auto"/>
        <w:ind w:left="363"/>
        <w:rPr>
          <w:rFonts w:ascii="Univers LT Std 45 Light" w:hAnsi="Univers LT Std 45 Light"/>
          <w:i/>
        </w:rPr>
      </w:pPr>
      <w:r w:rsidRPr="0017607C">
        <w:rPr>
          <w:rFonts w:ascii="Univers LT Std 45 Light" w:hAnsi="Univers LT Std 45 Light"/>
          <w:i/>
        </w:rPr>
        <w:t>“</w:t>
      </w:r>
      <w:r w:rsidR="00652BFF" w:rsidRPr="0017607C">
        <w:rPr>
          <w:rFonts w:ascii="Univers LT Std 45 Light" w:hAnsi="Univers LT Std 45 Light"/>
          <w:i/>
        </w:rPr>
        <w:t>As a child growing up with illness, having been supported all the way through, to then becoming an 'adult' where support seems to have vanished, no I don't feel well supported. This comes from all types of health services, from hospital to GP. We're expected to grow up and become independent, yet we are not taught or guided through this process,</w:t>
      </w:r>
      <w:r w:rsidR="004369AD" w:rsidRPr="0017607C">
        <w:rPr>
          <w:rFonts w:ascii="Univers LT Std 45 Light" w:hAnsi="Univers LT Std 45 Light"/>
          <w:i/>
        </w:rPr>
        <w:t xml:space="preserve"> simply 'dumped' in. Transition</w:t>
      </w:r>
      <w:r w:rsidR="00652BFF" w:rsidRPr="0017607C">
        <w:rPr>
          <w:rFonts w:ascii="Univers LT Std 45 Light" w:hAnsi="Univers LT Std 45 Light"/>
          <w:i/>
        </w:rPr>
        <w:t xml:space="preserve"> as it stands is simply a word which has no meaning to me and </w:t>
      </w:r>
      <w:r w:rsidR="0086202D" w:rsidRPr="0017607C">
        <w:rPr>
          <w:rFonts w:ascii="Univers LT Std 45 Light" w:hAnsi="Univers LT Std 45 Light"/>
          <w:i/>
        </w:rPr>
        <w:t>I’m</w:t>
      </w:r>
      <w:r w:rsidR="00652BFF" w:rsidRPr="0017607C">
        <w:rPr>
          <w:rFonts w:ascii="Univers LT Std 45 Light" w:hAnsi="Univers LT Std 45 Light"/>
          <w:i/>
        </w:rPr>
        <w:t xml:space="preserve"> sure many others. T</w:t>
      </w:r>
      <w:r w:rsidR="004369AD" w:rsidRPr="0017607C">
        <w:rPr>
          <w:rFonts w:ascii="Univers LT Std 45 Light" w:hAnsi="Univers LT Std 45 Light"/>
          <w:i/>
        </w:rPr>
        <w:t>here is no system and therefore</w:t>
      </w:r>
      <w:r w:rsidR="00652BFF" w:rsidRPr="0017607C">
        <w:rPr>
          <w:rFonts w:ascii="Univers LT Std 45 Light" w:hAnsi="Univers LT Std 45 Light"/>
          <w:i/>
        </w:rPr>
        <w:t xml:space="preserve"> there cannot be a good process</w:t>
      </w:r>
      <w:r w:rsidR="004369AD" w:rsidRPr="0017607C">
        <w:rPr>
          <w:rFonts w:ascii="Univers LT Std 45 Light" w:hAnsi="Univers LT Std 45 Light"/>
          <w:i/>
        </w:rPr>
        <w:t>. Encourage us to become adults</w:t>
      </w:r>
      <w:r w:rsidR="00652BFF" w:rsidRPr="0017607C">
        <w:rPr>
          <w:rFonts w:ascii="Univers LT Std 45 Light" w:hAnsi="Univers LT Std 45 Light"/>
          <w:i/>
        </w:rPr>
        <w:t xml:space="preserve"> rather than ex</w:t>
      </w:r>
      <w:r w:rsidRPr="0017607C">
        <w:rPr>
          <w:rFonts w:ascii="Univers LT Std 45 Light" w:hAnsi="Univers LT Std 45 Light"/>
          <w:i/>
        </w:rPr>
        <w:t>pect it to happen overnight</w:t>
      </w:r>
      <w:r w:rsidR="00293319" w:rsidRPr="0017607C">
        <w:rPr>
          <w:rFonts w:ascii="Univers LT Std 45 Light" w:hAnsi="Univers LT Std 45 Light"/>
          <w:i/>
        </w:rPr>
        <w:t>.</w:t>
      </w:r>
      <w:r w:rsidRPr="0017607C">
        <w:rPr>
          <w:rFonts w:ascii="Univers LT Std 45 Light" w:hAnsi="Univers LT Std 45 Light"/>
          <w:i/>
        </w:rPr>
        <w:t>”</w:t>
      </w:r>
    </w:p>
    <w:p w:rsidR="00534163" w:rsidRPr="0017607C" w:rsidRDefault="00534163" w:rsidP="00867F2F">
      <w:pPr>
        <w:spacing w:after="0" w:line="240" w:lineRule="auto"/>
        <w:rPr>
          <w:rFonts w:ascii="Univers LT Std 45 Light" w:hAnsi="Univers LT Std 45 Light"/>
          <w:i/>
        </w:rPr>
      </w:pPr>
    </w:p>
    <w:p w:rsidR="00845392" w:rsidRDefault="00845392" w:rsidP="006B247A">
      <w:pPr>
        <w:spacing w:after="0" w:line="240" w:lineRule="auto"/>
        <w:rPr>
          <w:rFonts w:ascii="Univers LT Std 45 Light" w:hAnsi="Univers LT Std 45 Light"/>
          <w:b/>
        </w:rPr>
      </w:pPr>
    </w:p>
    <w:p w:rsidR="00E575DF" w:rsidRPr="0017607C" w:rsidRDefault="006B247A" w:rsidP="006B247A">
      <w:pPr>
        <w:spacing w:after="0" w:line="240" w:lineRule="auto"/>
        <w:rPr>
          <w:rFonts w:ascii="Univers LT Std 45 Light" w:hAnsi="Univers LT Std 45 Light"/>
          <w:b/>
        </w:rPr>
      </w:pPr>
      <w:r w:rsidRPr="0017607C">
        <w:rPr>
          <w:rFonts w:ascii="Univers LT Std 45 Light" w:hAnsi="Univers LT Std 45 Light"/>
          <w:b/>
        </w:rPr>
        <w:t>Question 3</w:t>
      </w:r>
      <w:r w:rsidR="00A92FDF" w:rsidRPr="0017607C">
        <w:rPr>
          <w:rFonts w:ascii="Univers LT Std 45 Light" w:hAnsi="Univers LT Std 45 Light"/>
          <w:b/>
        </w:rPr>
        <w:t>.</w:t>
      </w:r>
      <w:r w:rsidRPr="0017607C">
        <w:rPr>
          <w:rFonts w:ascii="Univers LT Std 45 Light" w:hAnsi="Univers LT Std 45 Light"/>
          <w:b/>
        </w:rPr>
        <w:t xml:space="preserve"> </w:t>
      </w:r>
      <w:r w:rsidR="00E575DF" w:rsidRPr="0017607C">
        <w:rPr>
          <w:rFonts w:ascii="Univers LT Std 45 Light" w:hAnsi="Univers LT Std 45 Light"/>
          <w:b/>
        </w:rPr>
        <w:t>How are you making sure adult services welcome and retain young people once they have transitioned from children’s services?</w:t>
      </w:r>
      <w:r w:rsidR="004E46A9" w:rsidRPr="0017607C">
        <w:rPr>
          <w:rFonts w:ascii="Univers LT Std 45 Light" w:hAnsi="Univers LT Std 45 Light"/>
          <w:b/>
        </w:rPr>
        <w:t xml:space="preserve"> </w:t>
      </w:r>
    </w:p>
    <w:p w:rsidR="00F84422" w:rsidRPr="0017607C" w:rsidRDefault="00F84422" w:rsidP="00F84422">
      <w:pPr>
        <w:spacing w:after="0" w:line="240" w:lineRule="auto"/>
        <w:rPr>
          <w:rFonts w:ascii="Univers LT Std 45 Light" w:hAnsi="Univers LT Std 45 Light"/>
        </w:rPr>
      </w:pPr>
    </w:p>
    <w:p w:rsidR="00F84422" w:rsidRPr="0017607C" w:rsidRDefault="00F84422" w:rsidP="00F84422">
      <w:pPr>
        <w:spacing w:after="0" w:line="240" w:lineRule="auto"/>
        <w:rPr>
          <w:rFonts w:ascii="Univers LT Std 45 Light" w:hAnsi="Univers LT Std 45 Light"/>
        </w:rPr>
      </w:pPr>
      <w:r w:rsidRPr="0017607C">
        <w:rPr>
          <w:rFonts w:ascii="Univers LT Std 45 Light" w:hAnsi="Univers LT Std 45 Light"/>
        </w:rPr>
        <w:t>One young person expressed the view that adult community services had never been welcoming</w:t>
      </w:r>
      <w:r w:rsidR="00293319" w:rsidRPr="0017607C">
        <w:rPr>
          <w:rFonts w:ascii="Univers LT Std 45 Light" w:hAnsi="Univers LT Std 45 Light"/>
        </w:rPr>
        <w:t>,</w:t>
      </w:r>
      <w:r w:rsidRPr="0017607C">
        <w:rPr>
          <w:rFonts w:ascii="Univers LT Std 45 Light" w:hAnsi="Univers LT Std 45 Light"/>
        </w:rPr>
        <w:t xml:space="preserve"> saying:</w:t>
      </w:r>
    </w:p>
    <w:p w:rsidR="00F84422" w:rsidRPr="0017607C" w:rsidRDefault="00F84422" w:rsidP="00F84422">
      <w:pPr>
        <w:spacing w:after="0" w:line="240" w:lineRule="auto"/>
        <w:rPr>
          <w:rFonts w:ascii="Univers LT Std 45 Light" w:hAnsi="Univers LT Std 45 Light"/>
          <w:i/>
        </w:rPr>
      </w:pPr>
    </w:p>
    <w:p w:rsidR="00F84422" w:rsidRPr="0017607C" w:rsidRDefault="00C77075" w:rsidP="00845392">
      <w:pPr>
        <w:spacing w:after="0" w:line="240" w:lineRule="auto"/>
        <w:ind w:left="363"/>
        <w:rPr>
          <w:rFonts w:ascii="Univers LT Std 45 Light" w:hAnsi="Univers LT Std 45 Light"/>
          <w:i/>
        </w:rPr>
      </w:pPr>
      <w:r w:rsidRPr="0017607C">
        <w:rPr>
          <w:rFonts w:ascii="Univers LT Std 45 Light" w:hAnsi="Univers LT Std 45 Light"/>
          <w:i/>
        </w:rPr>
        <w:t>“</w:t>
      </w:r>
      <w:r w:rsidR="00F84422" w:rsidRPr="0017607C">
        <w:rPr>
          <w:rFonts w:ascii="Univers LT Std 45 Light" w:hAnsi="Univers LT Std 45 Light"/>
          <w:i/>
        </w:rPr>
        <w:t xml:space="preserve">I have had no support from </w:t>
      </w:r>
      <w:r w:rsidR="00BD150E" w:rsidRPr="0017607C">
        <w:rPr>
          <w:rFonts w:ascii="Univers LT Std 45 Light" w:hAnsi="Univers LT Std 45 Light"/>
          <w:i/>
        </w:rPr>
        <w:t>children’s</w:t>
      </w:r>
      <w:r w:rsidR="00F84422" w:rsidRPr="0017607C">
        <w:rPr>
          <w:rFonts w:ascii="Univers LT Std 45 Light" w:hAnsi="Univers LT Std 45 Light"/>
          <w:i/>
        </w:rPr>
        <w:t xml:space="preserve"> services to get me into adult community services. I am 18 and quite independent with my health problems but I know that if I need to go to the GP surgery I will have to tell him all medical history again which is SO frustrating and a waste of my time</w:t>
      </w:r>
      <w:r w:rsidR="00293319" w:rsidRPr="0017607C">
        <w:rPr>
          <w:rFonts w:ascii="Univers LT Std 45 Light" w:hAnsi="Univers LT Std 45 Light"/>
          <w:i/>
        </w:rPr>
        <w:t>.</w:t>
      </w:r>
      <w:r w:rsidR="00F84422" w:rsidRPr="0017607C">
        <w:rPr>
          <w:rFonts w:ascii="Univers LT Std 45 Light" w:hAnsi="Univers LT Std 45 Light"/>
          <w:i/>
        </w:rPr>
        <w:t>”</w:t>
      </w:r>
    </w:p>
    <w:p w:rsidR="000E3733" w:rsidRPr="0017607C" w:rsidRDefault="000E3733" w:rsidP="000E3733">
      <w:pPr>
        <w:spacing w:after="0" w:line="240" w:lineRule="auto"/>
        <w:rPr>
          <w:rFonts w:ascii="Univers LT Std 45 Light" w:hAnsi="Univers LT Std 45 Light"/>
        </w:rPr>
      </w:pPr>
    </w:p>
    <w:p w:rsidR="00BD150E" w:rsidRPr="0017607C" w:rsidRDefault="006438A8" w:rsidP="000E3733">
      <w:pPr>
        <w:spacing w:after="0" w:line="240" w:lineRule="auto"/>
        <w:rPr>
          <w:rFonts w:ascii="Univers LT Std 45 Light" w:hAnsi="Univers LT Std 45 Light"/>
        </w:rPr>
      </w:pPr>
      <w:r w:rsidRPr="0017607C">
        <w:rPr>
          <w:rFonts w:ascii="Univers LT Std 45 Light" w:hAnsi="Univers LT Std 45 Light"/>
        </w:rPr>
        <w:t xml:space="preserve">One District Nurse spoke of </w:t>
      </w:r>
      <w:r w:rsidR="00BD150E" w:rsidRPr="0017607C">
        <w:rPr>
          <w:rFonts w:ascii="Univers LT Std 45 Light" w:hAnsi="Univers LT Std 45 Light"/>
        </w:rPr>
        <w:t>a positive experience of multi-disciplinary team working she had when a young person was referred into the community nursing team for a continuing health funding reassessment:</w:t>
      </w:r>
    </w:p>
    <w:p w:rsidR="00BD150E" w:rsidRPr="0017607C" w:rsidRDefault="00BD150E" w:rsidP="000E3733">
      <w:pPr>
        <w:spacing w:after="0" w:line="240" w:lineRule="auto"/>
        <w:rPr>
          <w:rFonts w:ascii="Univers LT Std 45 Light" w:hAnsi="Univers LT Std 45 Light"/>
          <w:i/>
        </w:rPr>
      </w:pPr>
      <w:r w:rsidRPr="0017607C">
        <w:rPr>
          <w:rFonts w:ascii="Univers LT Std 45 Light" w:hAnsi="Univers LT Std 45 Light"/>
        </w:rPr>
        <w:t xml:space="preserve"> </w:t>
      </w:r>
    </w:p>
    <w:p w:rsidR="00B81AB4" w:rsidRDefault="00BD150E" w:rsidP="00845392">
      <w:pPr>
        <w:spacing w:after="0" w:line="240" w:lineRule="auto"/>
        <w:ind w:left="363"/>
        <w:rPr>
          <w:rFonts w:ascii="Univers LT Std 45 Light" w:hAnsi="Univers LT Std 45 Light"/>
          <w:i/>
        </w:rPr>
      </w:pPr>
      <w:r w:rsidRPr="0017607C">
        <w:rPr>
          <w:rFonts w:ascii="Univers LT Std 45 Light" w:hAnsi="Univers LT Std 45 Light"/>
          <w:i/>
        </w:rPr>
        <w:t xml:space="preserve">“I arranged to visit the patient and her family with a Social Worker who fortunately had known the family for several years. She took the lead during the assessment and the patient’s reassessment of needs was approved for further funding. As a District Nurse I learnt a lot from that meeting but it made me realise how </w:t>
      </w:r>
      <w:r w:rsidR="00C77075" w:rsidRPr="0017607C">
        <w:rPr>
          <w:rFonts w:ascii="Univers LT Std 45 Light" w:hAnsi="Univers LT Std 45 Light"/>
          <w:i/>
        </w:rPr>
        <w:t xml:space="preserve">much support our community </w:t>
      </w:r>
      <w:r w:rsidR="00C77075" w:rsidRPr="0017607C">
        <w:rPr>
          <w:rFonts w:ascii="Univers LT Std 45 Light" w:hAnsi="Univers LT Std 45 Light"/>
          <w:i/>
        </w:rPr>
        <w:lastRenderedPageBreak/>
        <w:t>team</w:t>
      </w:r>
      <w:r w:rsidRPr="0017607C">
        <w:rPr>
          <w:rFonts w:ascii="Univers LT Std 45 Light" w:hAnsi="Univers LT Std 45 Light"/>
          <w:i/>
        </w:rPr>
        <w:t xml:space="preserve"> needs, particularly around funding issues to enable us to get it right for our younger patients</w:t>
      </w:r>
      <w:r w:rsidR="00293319" w:rsidRPr="0017607C">
        <w:rPr>
          <w:rFonts w:ascii="Univers LT Std 45 Light" w:hAnsi="Univers LT Std 45 Light"/>
          <w:i/>
        </w:rPr>
        <w:t>.</w:t>
      </w:r>
      <w:r w:rsidRPr="0017607C">
        <w:rPr>
          <w:rFonts w:ascii="Univers LT Std 45 Light" w:hAnsi="Univers LT Std 45 Light"/>
          <w:i/>
        </w:rPr>
        <w:t>”</w:t>
      </w:r>
    </w:p>
    <w:p w:rsidR="00845392" w:rsidRDefault="00845392" w:rsidP="00142F9E">
      <w:pPr>
        <w:spacing w:after="0" w:line="240" w:lineRule="auto"/>
        <w:rPr>
          <w:rFonts w:ascii="Univers LT Std 45 Light" w:hAnsi="Univers LT Std 45 Light"/>
          <w:b/>
        </w:rPr>
      </w:pPr>
    </w:p>
    <w:p w:rsidR="00845392" w:rsidRDefault="00845392" w:rsidP="00142F9E">
      <w:pPr>
        <w:spacing w:after="0" w:line="240" w:lineRule="auto"/>
        <w:rPr>
          <w:rFonts w:ascii="Univers LT Std 45 Light" w:hAnsi="Univers LT Std 45 Light"/>
          <w:b/>
        </w:rPr>
      </w:pPr>
    </w:p>
    <w:p w:rsidR="00B43836" w:rsidRPr="0017607C" w:rsidRDefault="00142F9E" w:rsidP="00142F9E">
      <w:pPr>
        <w:spacing w:after="0" w:line="240" w:lineRule="auto"/>
        <w:rPr>
          <w:rFonts w:ascii="Univers LT Std 45 Light" w:hAnsi="Univers LT Std 45 Light"/>
          <w:b/>
        </w:rPr>
      </w:pPr>
      <w:r w:rsidRPr="0017607C">
        <w:rPr>
          <w:rFonts w:ascii="Univers LT Std 45 Light" w:hAnsi="Univers LT Std 45 Light"/>
          <w:b/>
        </w:rPr>
        <w:t>Question 4</w:t>
      </w:r>
      <w:r w:rsidR="00A92FDF" w:rsidRPr="0017607C">
        <w:rPr>
          <w:rFonts w:ascii="Univers LT Std 45 Light" w:hAnsi="Univers LT Std 45 Light"/>
          <w:b/>
        </w:rPr>
        <w:t xml:space="preserve">. </w:t>
      </w:r>
      <w:r w:rsidR="00B43836" w:rsidRPr="0017607C">
        <w:rPr>
          <w:rFonts w:ascii="Univers LT Std 45 Light" w:hAnsi="Univers LT Std 45 Light"/>
          <w:b/>
        </w:rPr>
        <w:t>How do you make sure that issues can be addressed when transition is not going smoothly?</w:t>
      </w:r>
    </w:p>
    <w:p w:rsidR="00033174" w:rsidRPr="0017607C" w:rsidRDefault="00033174" w:rsidP="00142F9E">
      <w:pPr>
        <w:spacing w:after="0" w:line="240" w:lineRule="auto"/>
        <w:rPr>
          <w:rFonts w:ascii="Univers LT Std 45 Light" w:hAnsi="Univers LT Std 45 Light"/>
        </w:rPr>
      </w:pPr>
    </w:p>
    <w:p w:rsidR="00033174" w:rsidRPr="0017607C" w:rsidRDefault="00033174" w:rsidP="00142F9E">
      <w:pPr>
        <w:spacing w:after="0" w:line="240" w:lineRule="auto"/>
        <w:rPr>
          <w:rFonts w:ascii="Univers LT Std 45 Light" w:hAnsi="Univers LT Std 45 Light"/>
        </w:rPr>
      </w:pPr>
      <w:r w:rsidRPr="0017607C">
        <w:rPr>
          <w:rFonts w:ascii="Univers LT Std 45 Light" w:hAnsi="Univers LT Std 45 Light"/>
        </w:rPr>
        <w:t xml:space="preserve">This question </w:t>
      </w:r>
      <w:r w:rsidR="002662DF" w:rsidRPr="0017607C">
        <w:rPr>
          <w:rFonts w:ascii="Univers LT Std 45 Light" w:hAnsi="Univers LT Std 45 Light"/>
        </w:rPr>
        <w:t>caused much debate</w:t>
      </w:r>
      <w:r w:rsidR="00293319" w:rsidRPr="0017607C">
        <w:rPr>
          <w:rFonts w:ascii="Univers LT Std 45 Light" w:hAnsi="Univers LT Std 45 Light"/>
        </w:rPr>
        <w:t>,</w:t>
      </w:r>
      <w:r w:rsidR="002662DF" w:rsidRPr="0017607C">
        <w:rPr>
          <w:rFonts w:ascii="Univers LT Std 45 Light" w:hAnsi="Univers LT Std 45 Light"/>
        </w:rPr>
        <w:t xml:space="preserve"> as many examples were given on transition experiences that didn’t go smoothly in comparison to transitions that went well</w:t>
      </w:r>
      <w:r w:rsidR="0065572F" w:rsidRPr="0017607C">
        <w:rPr>
          <w:rFonts w:ascii="Univers LT Std 45 Light" w:hAnsi="Univers LT Std 45 Light"/>
        </w:rPr>
        <w:t xml:space="preserve"> and there didn’t seem to be an answer on what to do or to contact when the transition process was </w:t>
      </w:r>
      <w:r w:rsidR="00EE2E7F" w:rsidRPr="0017607C">
        <w:rPr>
          <w:rFonts w:ascii="Univers LT Std 45 Light" w:hAnsi="Univers LT Std 45 Light"/>
        </w:rPr>
        <w:t>poor. A few examples of conversation</w:t>
      </w:r>
      <w:r w:rsidR="002662DF" w:rsidRPr="0017607C">
        <w:rPr>
          <w:rFonts w:ascii="Univers LT Std 45 Light" w:hAnsi="Univers LT Std 45 Light"/>
        </w:rPr>
        <w:t xml:space="preserve"> include:</w:t>
      </w:r>
    </w:p>
    <w:p w:rsidR="00A36220" w:rsidRPr="0017607C" w:rsidRDefault="00A36220" w:rsidP="00A36220">
      <w:pPr>
        <w:spacing w:after="0" w:line="240" w:lineRule="auto"/>
        <w:jc w:val="both"/>
        <w:rPr>
          <w:rFonts w:ascii="Univers LT Std 45 Light" w:hAnsi="Univers LT Std 45 Light"/>
        </w:rPr>
      </w:pPr>
    </w:p>
    <w:p w:rsidR="000F4161" w:rsidRPr="0017607C" w:rsidRDefault="00743ADD" w:rsidP="00845392">
      <w:pPr>
        <w:ind w:left="363"/>
        <w:rPr>
          <w:rFonts w:ascii="Univers LT Std 45 Light" w:hAnsi="Univers LT Std 45 Light"/>
          <w:i/>
        </w:rPr>
      </w:pPr>
      <w:r w:rsidRPr="0017607C">
        <w:rPr>
          <w:rFonts w:ascii="Univers LT Std 45 Light" w:hAnsi="Univers LT Std 45 Light"/>
          <w:i/>
        </w:rPr>
        <w:t>“</w:t>
      </w:r>
      <w:r w:rsidR="00296ED2" w:rsidRPr="0017607C">
        <w:rPr>
          <w:rFonts w:ascii="Univers LT Std 45 Light" w:hAnsi="Univers LT Std 45 Light"/>
          <w:i/>
        </w:rPr>
        <w:t>I am a parent and m</w:t>
      </w:r>
      <w:r w:rsidRPr="0017607C">
        <w:rPr>
          <w:rFonts w:ascii="Univers LT Std 45 Light" w:hAnsi="Univers LT Std 45 Light"/>
          <w:i/>
        </w:rPr>
        <w:t>y son is</w:t>
      </w:r>
      <w:r w:rsidR="000F4161" w:rsidRPr="0017607C">
        <w:rPr>
          <w:rFonts w:ascii="Univers LT Std 45 Light" w:hAnsi="Univers LT Std 45 Light"/>
          <w:i/>
        </w:rPr>
        <w:t xml:space="preserve"> now 18. I</w:t>
      </w:r>
      <w:r w:rsidR="00FC77A6" w:rsidRPr="0017607C">
        <w:rPr>
          <w:rFonts w:ascii="Univers LT Std 45 Light" w:hAnsi="Univers LT Std 45 Light"/>
          <w:i/>
        </w:rPr>
        <w:t xml:space="preserve"> now</w:t>
      </w:r>
      <w:r w:rsidR="000F4161" w:rsidRPr="0017607C">
        <w:rPr>
          <w:rFonts w:ascii="Univers LT Std 45 Light" w:hAnsi="Univers LT Std 45 Light"/>
          <w:i/>
        </w:rPr>
        <w:t xml:space="preserve"> have no parental responsibility. However the</w:t>
      </w:r>
      <w:r w:rsidRPr="0017607C">
        <w:rPr>
          <w:rFonts w:ascii="Univers LT Std 45 Light" w:hAnsi="Univers LT Std 45 Light"/>
          <w:i/>
        </w:rPr>
        <w:t xml:space="preserve"> last year has been a nightmare and</w:t>
      </w:r>
      <w:r w:rsidR="000F4161" w:rsidRPr="0017607C">
        <w:rPr>
          <w:rFonts w:ascii="Univers LT Std 45 Light" w:hAnsi="Univers LT Std 45 Light"/>
          <w:i/>
        </w:rPr>
        <w:t xml:space="preserve"> I've lived on eggshells and constantly wondered when </w:t>
      </w:r>
      <w:r w:rsidRPr="0017607C">
        <w:rPr>
          <w:rFonts w:ascii="Univers LT Std 45 Light" w:hAnsi="Univers LT Std 45 Light"/>
          <w:i/>
        </w:rPr>
        <w:t>will be the next time I find him</w:t>
      </w:r>
      <w:r w:rsidR="000F4161" w:rsidRPr="0017607C">
        <w:rPr>
          <w:rFonts w:ascii="Univers LT Std 45 Light" w:hAnsi="Univers LT Std 45 Light"/>
          <w:i/>
        </w:rPr>
        <w:t xml:space="preserve"> collapsed on the bathroom floor because nobody told me there was a risk. There's no understanding of what it's like to be a parent of a 17 year old - in your house for whom you have responsibility - for whom you suddenly have no input into their care. Shouldn't transition follow a more </w:t>
      </w:r>
      <w:r w:rsidRPr="0017607C">
        <w:rPr>
          <w:rFonts w:ascii="Univers LT Std 45 Light" w:hAnsi="Univers LT Std 45 Light"/>
          <w:i/>
        </w:rPr>
        <w:t>holistic</w:t>
      </w:r>
      <w:r w:rsidR="000F4161" w:rsidRPr="0017607C">
        <w:rPr>
          <w:rFonts w:ascii="Univers LT Std 45 Light" w:hAnsi="Univers LT Std 45 Light"/>
          <w:i/>
        </w:rPr>
        <w:t xml:space="preserve"> natural path - leaving home, going to Uni</w:t>
      </w:r>
      <w:r w:rsidRPr="0017607C">
        <w:rPr>
          <w:rFonts w:ascii="Univers LT Std 45 Light" w:hAnsi="Univers LT Std 45 Light"/>
          <w:i/>
        </w:rPr>
        <w:t>versity</w:t>
      </w:r>
      <w:r w:rsidR="000F4161" w:rsidRPr="0017607C">
        <w:rPr>
          <w:rFonts w:ascii="Univers LT Std 45 Light" w:hAnsi="Univers LT Std 45 Light"/>
          <w:i/>
        </w:rPr>
        <w:t>, starting a job... Transition at 17 is inapprop</w:t>
      </w:r>
      <w:r w:rsidRPr="0017607C">
        <w:rPr>
          <w:rFonts w:ascii="Univers LT Std 45 Light" w:hAnsi="Univers LT Std 45 Light"/>
          <w:i/>
        </w:rPr>
        <w:t>riate to say the least. My 18 year old</w:t>
      </w:r>
      <w:r w:rsidR="000F4161" w:rsidRPr="0017607C">
        <w:rPr>
          <w:rFonts w:ascii="Univers LT Std 45 Light" w:hAnsi="Univers LT Std 45 Light"/>
          <w:i/>
        </w:rPr>
        <w:t xml:space="preserve"> now has to re-transit to Uni</w:t>
      </w:r>
      <w:r w:rsidRPr="0017607C">
        <w:rPr>
          <w:rFonts w:ascii="Univers LT Std 45 Light" w:hAnsi="Univers LT Std 45 Light"/>
          <w:i/>
        </w:rPr>
        <w:t>versity</w:t>
      </w:r>
      <w:r w:rsidR="000F4161" w:rsidRPr="0017607C">
        <w:rPr>
          <w:rFonts w:ascii="Univers LT Std 45 Light" w:hAnsi="Univers LT Std 45 Light"/>
          <w:i/>
        </w:rPr>
        <w:t xml:space="preserve"> in September. A whole year of getting used to one practitioner and then leaving home and getting used to so many other things. They didn't need this upheaval</w:t>
      </w:r>
      <w:r w:rsidRPr="0017607C">
        <w:rPr>
          <w:rFonts w:ascii="Univers LT Std 45 Light" w:hAnsi="Univers LT Std 45 Light"/>
          <w:i/>
        </w:rPr>
        <w:t xml:space="preserve"> and I’m worried sick</w:t>
      </w:r>
      <w:r w:rsidR="00293319" w:rsidRPr="0017607C">
        <w:rPr>
          <w:rFonts w:ascii="Univers LT Std 45 Light" w:hAnsi="Univers LT Std 45 Light"/>
          <w:i/>
        </w:rPr>
        <w:t>.</w:t>
      </w:r>
      <w:r w:rsidRPr="0017607C">
        <w:rPr>
          <w:rFonts w:ascii="Univers LT Std 45 Light" w:hAnsi="Univers LT Std 45 Light"/>
          <w:i/>
        </w:rPr>
        <w:t>”</w:t>
      </w:r>
    </w:p>
    <w:p w:rsidR="00A40136" w:rsidRPr="0017607C" w:rsidRDefault="00A40136" w:rsidP="00D70337">
      <w:pPr>
        <w:rPr>
          <w:rFonts w:ascii="Univers LT Std 45 Light" w:hAnsi="Univers LT Std 45 Light"/>
        </w:rPr>
      </w:pPr>
      <w:r w:rsidRPr="0017607C">
        <w:rPr>
          <w:rFonts w:ascii="Univers LT Std 45 Light" w:hAnsi="Univers LT Std 45 Light"/>
        </w:rPr>
        <w:t>A Community Nurse Clinical Manager</w:t>
      </w:r>
      <w:r w:rsidR="00F53413" w:rsidRPr="0017607C">
        <w:rPr>
          <w:rFonts w:ascii="Univers LT Std 45 Light" w:hAnsi="Univers LT Std 45 Light"/>
        </w:rPr>
        <w:t xml:space="preserve"> added</w:t>
      </w:r>
      <w:r w:rsidRPr="0017607C">
        <w:rPr>
          <w:rFonts w:ascii="Univers LT Std 45 Light" w:hAnsi="Univers LT Std 45 Light"/>
        </w:rPr>
        <w:t>:</w:t>
      </w:r>
    </w:p>
    <w:p w:rsidR="00C20908" w:rsidRPr="0017607C" w:rsidRDefault="00C20908" w:rsidP="00845392">
      <w:pPr>
        <w:spacing w:after="0" w:line="240" w:lineRule="auto"/>
        <w:ind w:left="363"/>
        <w:rPr>
          <w:rFonts w:ascii="Univers LT Std 45 Light" w:hAnsi="Univers LT Std 45 Light"/>
          <w:i/>
        </w:rPr>
      </w:pPr>
      <w:r w:rsidRPr="0017607C">
        <w:rPr>
          <w:rFonts w:ascii="Univers LT Std 45 Light" w:hAnsi="Univers LT Std 45 Light"/>
          <w:i/>
        </w:rPr>
        <w:t>“This is work in progress but now thankfully the paediatric teams and the adult community services teams are in regular dialogue with each when a young person is transitioning over and this helps to support the young people going through this process</w:t>
      </w:r>
      <w:r w:rsidR="00293319" w:rsidRPr="0017607C">
        <w:rPr>
          <w:rFonts w:ascii="Univers LT Std 45 Light" w:hAnsi="Univers LT Std 45 Light"/>
          <w:i/>
        </w:rPr>
        <w:t>.</w:t>
      </w:r>
      <w:r w:rsidRPr="0017607C">
        <w:rPr>
          <w:rFonts w:ascii="Univers LT Std 45 Light" w:hAnsi="Univers LT Std 45 Light"/>
          <w:i/>
        </w:rPr>
        <w:t>”</w:t>
      </w:r>
    </w:p>
    <w:p w:rsidR="00694B2F" w:rsidRPr="0017607C" w:rsidRDefault="00694B2F" w:rsidP="00C20908">
      <w:pPr>
        <w:spacing w:after="0" w:line="240" w:lineRule="auto"/>
        <w:rPr>
          <w:rFonts w:ascii="Univers LT Std 45 Light" w:hAnsi="Univers LT Std 45 Light"/>
        </w:rPr>
      </w:pPr>
    </w:p>
    <w:p w:rsidR="00694B2F" w:rsidRPr="0017607C" w:rsidRDefault="00694B2F" w:rsidP="00C20908">
      <w:pPr>
        <w:spacing w:after="0" w:line="240" w:lineRule="auto"/>
        <w:rPr>
          <w:rFonts w:ascii="Univers LT Std 45 Light" w:hAnsi="Univers LT Std 45 Light"/>
        </w:rPr>
      </w:pPr>
      <w:r w:rsidRPr="0017607C">
        <w:rPr>
          <w:rFonts w:ascii="Univers LT Std 45 Light" w:hAnsi="Univers LT Std 45 Light"/>
        </w:rPr>
        <w:t>Whilst a District Nurse said:</w:t>
      </w:r>
    </w:p>
    <w:p w:rsidR="00C20908" w:rsidRPr="0017607C" w:rsidRDefault="00C20908" w:rsidP="00C20908">
      <w:pPr>
        <w:spacing w:after="0" w:line="240" w:lineRule="auto"/>
        <w:rPr>
          <w:rFonts w:ascii="Univers LT Std 45 Light" w:hAnsi="Univers LT Std 45 Light"/>
          <w:i/>
        </w:rPr>
      </w:pPr>
    </w:p>
    <w:p w:rsidR="00C20908" w:rsidRPr="0017607C" w:rsidRDefault="00C20908" w:rsidP="00845392">
      <w:pPr>
        <w:spacing w:after="0" w:line="240" w:lineRule="auto"/>
        <w:ind w:left="363"/>
        <w:rPr>
          <w:rFonts w:ascii="Univers LT Std 45 Light" w:hAnsi="Univers LT Std 45 Light"/>
          <w:i/>
        </w:rPr>
      </w:pPr>
      <w:r w:rsidRPr="0017607C">
        <w:rPr>
          <w:rFonts w:ascii="Univers LT Std 45 Light" w:hAnsi="Univers LT Std 45 Light"/>
          <w:i/>
        </w:rPr>
        <w:t xml:space="preserve">“We now have a transition community nurse who started in the </w:t>
      </w:r>
      <w:r w:rsidR="00F25A56" w:rsidRPr="0017607C">
        <w:rPr>
          <w:rFonts w:ascii="Univers LT Std 45 Light" w:hAnsi="Univers LT Std 45 Light"/>
          <w:i/>
        </w:rPr>
        <w:t>team recently. Our nurses are pleased</w:t>
      </w:r>
      <w:r w:rsidRPr="0017607C">
        <w:rPr>
          <w:rFonts w:ascii="Univers LT Std 45 Light" w:hAnsi="Univers LT Std 45 Light"/>
          <w:i/>
        </w:rPr>
        <w:t xml:space="preserve"> as we have really floundered in the past on who to contact and what to do. We really want to be professional and it has been very hard to walk into a young person’s house and not have the answers for them or their family. Generally young people are so very well supported in children’s services and</w:t>
      </w:r>
      <w:r w:rsidR="00C2766F" w:rsidRPr="0017607C">
        <w:rPr>
          <w:rFonts w:ascii="Univers LT Std 45 Light" w:hAnsi="Univers LT Std 45 Light"/>
          <w:i/>
        </w:rPr>
        <w:t xml:space="preserve"> it’s often a huge shock to the patient</w:t>
      </w:r>
      <w:r w:rsidRPr="0017607C">
        <w:rPr>
          <w:rFonts w:ascii="Univers LT Std 45 Light" w:hAnsi="Univers LT Std 45 Light"/>
          <w:i/>
        </w:rPr>
        <w:t xml:space="preserve"> when a District Nurse arrives to start their care or when they attend the GP surgery and they have no confidence in the s</w:t>
      </w:r>
      <w:r w:rsidR="00C2766F" w:rsidRPr="0017607C">
        <w:rPr>
          <w:rFonts w:ascii="Univers LT Std 45 Light" w:hAnsi="Univers LT Std 45 Light"/>
          <w:i/>
        </w:rPr>
        <w:t>ervices. We have had examples of</w:t>
      </w:r>
      <w:r w:rsidRPr="0017607C">
        <w:rPr>
          <w:rFonts w:ascii="Univers LT Std 45 Light" w:hAnsi="Univers LT Std 45 Light"/>
          <w:i/>
        </w:rPr>
        <w:t xml:space="preserve"> mum and dad taking their young person back to the A+E department with a health concern as they know they will be sorted and</w:t>
      </w:r>
      <w:r w:rsidR="006070B1" w:rsidRPr="0017607C">
        <w:rPr>
          <w:rFonts w:ascii="Univers LT Std 45 Light" w:hAnsi="Univers LT Std 45 Light"/>
          <w:i/>
        </w:rPr>
        <w:t xml:space="preserve"> they</w:t>
      </w:r>
      <w:r w:rsidRPr="0017607C">
        <w:rPr>
          <w:rFonts w:ascii="Univers LT Std 45 Light" w:hAnsi="Univers LT Std 45 Light"/>
          <w:i/>
        </w:rPr>
        <w:t xml:space="preserve"> have much more confidence to go that route into healthcare. I’m sure our new transition nurse will make a positive addition to the community team</w:t>
      </w:r>
      <w:r w:rsidR="006070B1" w:rsidRPr="0017607C">
        <w:rPr>
          <w:rFonts w:ascii="Univers LT Std 45 Light" w:hAnsi="Univers LT Std 45 Light"/>
          <w:i/>
        </w:rPr>
        <w:t xml:space="preserve"> for the young people and for us</w:t>
      </w:r>
      <w:r w:rsidR="00293319" w:rsidRPr="0017607C">
        <w:rPr>
          <w:rFonts w:ascii="Univers LT Std 45 Light" w:hAnsi="Univers LT Std 45 Light"/>
          <w:i/>
        </w:rPr>
        <w:t>.</w:t>
      </w:r>
      <w:r w:rsidR="006070B1" w:rsidRPr="0017607C">
        <w:rPr>
          <w:rFonts w:ascii="Univers LT Std 45 Light" w:hAnsi="Univers LT Std 45 Light"/>
          <w:i/>
        </w:rPr>
        <w:t>”</w:t>
      </w:r>
    </w:p>
    <w:p w:rsidR="003442EB" w:rsidRPr="0017607C" w:rsidRDefault="003442EB" w:rsidP="00C20908">
      <w:pPr>
        <w:spacing w:after="0" w:line="240" w:lineRule="auto"/>
        <w:rPr>
          <w:rFonts w:ascii="Univers LT Std 45 Light" w:hAnsi="Univers LT Std 45 Light"/>
          <w:i/>
        </w:rPr>
      </w:pPr>
    </w:p>
    <w:p w:rsidR="003442EB" w:rsidRDefault="003442EB" w:rsidP="00C20908">
      <w:pPr>
        <w:spacing w:after="0" w:line="240" w:lineRule="auto"/>
        <w:rPr>
          <w:rFonts w:ascii="Univers LT Std 45 Light" w:hAnsi="Univers LT Std 45 Light"/>
          <w:i/>
        </w:rPr>
      </w:pPr>
    </w:p>
    <w:p w:rsidR="006A0F1D" w:rsidRDefault="006A0F1D" w:rsidP="00C20908">
      <w:pPr>
        <w:spacing w:after="0" w:line="240" w:lineRule="auto"/>
        <w:rPr>
          <w:rFonts w:ascii="Univers LT Std 45 Light" w:hAnsi="Univers LT Std 45 Light"/>
          <w:i/>
        </w:rPr>
      </w:pPr>
    </w:p>
    <w:p w:rsidR="006A0F1D" w:rsidRDefault="006A0F1D" w:rsidP="00C20908">
      <w:pPr>
        <w:spacing w:after="0" w:line="240" w:lineRule="auto"/>
        <w:rPr>
          <w:rFonts w:ascii="Univers LT Std 45 Light" w:hAnsi="Univers LT Std 45 Light"/>
          <w:i/>
        </w:rPr>
      </w:pPr>
    </w:p>
    <w:p w:rsidR="006A0F1D" w:rsidRDefault="006A0F1D" w:rsidP="00C20908">
      <w:pPr>
        <w:spacing w:after="0" w:line="240" w:lineRule="auto"/>
        <w:rPr>
          <w:rFonts w:ascii="Univers LT Std 45 Light" w:hAnsi="Univers LT Std 45 Light"/>
          <w:i/>
        </w:rPr>
      </w:pPr>
    </w:p>
    <w:p w:rsidR="006A0F1D" w:rsidRDefault="006A0F1D" w:rsidP="00C20908">
      <w:pPr>
        <w:spacing w:after="0" w:line="240" w:lineRule="auto"/>
        <w:rPr>
          <w:rFonts w:ascii="Univers LT Std 45 Light" w:hAnsi="Univers LT Std 45 Light"/>
          <w:i/>
        </w:rPr>
      </w:pPr>
    </w:p>
    <w:p w:rsidR="006A0F1D" w:rsidRDefault="006A0F1D" w:rsidP="00C20908">
      <w:pPr>
        <w:spacing w:after="0" w:line="240" w:lineRule="auto"/>
        <w:rPr>
          <w:rFonts w:ascii="Univers LT Std 45 Light" w:hAnsi="Univers LT Std 45 Light"/>
          <w:i/>
        </w:rPr>
      </w:pPr>
    </w:p>
    <w:p w:rsidR="003442EB" w:rsidRPr="0017607C" w:rsidRDefault="0022756C" w:rsidP="00C20908">
      <w:pPr>
        <w:spacing w:after="0" w:line="240" w:lineRule="auto"/>
        <w:rPr>
          <w:rFonts w:ascii="Univers LT Std 45 Light" w:hAnsi="Univers LT Std 45 Light"/>
          <w:b/>
        </w:rPr>
      </w:pPr>
      <w:r w:rsidRPr="0017607C">
        <w:rPr>
          <w:rFonts w:ascii="Univers LT Std 45 Light" w:hAnsi="Univers LT Std 45 Light"/>
          <w:b/>
        </w:rPr>
        <w:lastRenderedPageBreak/>
        <w:t>Overview from the</w:t>
      </w:r>
      <w:r w:rsidR="003442EB" w:rsidRPr="0017607C">
        <w:rPr>
          <w:rFonts w:ascii="Univers LT Std 45 Light" w:hAnsi="Univers LT Std 45 Light"/>
          <w:b/>
        </w:rPr>
        <w:t xml:space="preserve"> Young People and Family Focus Group</w:t>
      </w:r>
    </w:p>
    <w:p w:rsidR="003442EB" w:rsidRPr="0017607C" w:rsidRDefault="003442EB" w:rsidP="00C20908">
      <w:pPr>
        <w:spacing w:after="0" w:line="240" w:lineRule="auto"/>
        <w:rPr>
          <w:rFonts w:ascii="Univers LT Std 45 Light" w:hAnsi="Univers LT Std 45 Light"/>
          <w:b/>
        </w:rPr>
      </w:pPr>
    </w:p>
    <w:p w:rsidR="006A0F1D" w:rsidRPr="006A0F1D" w:rsidRDefault="00816859" w:rsidP="003442EB">
      <w:pPr>
        <w:rPr>
          <w:rFonts w:ascii="Univers LT Std 45 Light" w:hAnsi="Univers LT Std 45 Light"/>
        </w:rPr>
      </w:pPr>
      <w:r w:rsidRPr="0017607C">
        <w:rPr>
          <w:rFonts w:ascii="Univers LT Std 45 Light" w:hAnsi="Univers LT Std 45 Light"/>
        </w:rPr>
        <w:t>A focus group</w:t>
      </w:r>
      <w:r w:rsidR="00A57974" w:rsidRPr="0017607C">
        <w:rPr>
          <w:rFonts w:ascii="Univers LT Std 45 Light" w:hAnsi="Univers LT Std 45 Light"/>
        </w:rPr>
        <w:t xml:space="preserve"> (young people and family</w:t>
      </w:r>
      <w:r w:rsidR="003442EB" w:rsidRPr="0017607C">
        <w:rPr>
          <w:rFonts w:ascii="Univers LT Std 45 Light" w:hAnsi="Univers LT Std 45 Light"/>
        </w:rPr>
        <w:t>)</w:t>
      </w:r>
      <w:r w:rsidR="00A30DA2">
        <w:rPr>
          <w:rFonts w:ascii="Univers LT Std 45 Light" w:hAnsi="Univers LT Std 45 Light"/>
        </w:rPr>
        <w:t xml:space="preserve"> organised by and facilitated with ‘Investing in Children’,</w:t>
      </w:r>
      <w:r w:rsidR="003442EB" w:rsidRPr="0017607C">
        <w:rPr>
          <w:rFonts w:ascii="Univers LT Std 45 Light" w:hAnsi="Univers LT Std 45 Light"/>
        </w:rPr>
        <w:t xml:space="preserve"> too</w:t>
      </w:r>
      <w:r w:rsidRPr="0017607C">
        <w:rPr>
          <w:rFonts w:ascii="Univers LT Std 45 Light" w:hAnsi="Univers LT Std 45 Light"/>
        </w:rPr>
        <w:t>k place</w:t>
      </w:r>
      <w:r w:rsidR="003442EB" w:rsidRPr="0017607C">
        <w:rPr>
          <w:rFonts w:ascii="Univers LT Std 45 Light" w:hAnsi="Univers LT Std 45 Light"/>
        </w:rPr>
        <w:t xml:space="preserve"> to discuss personal experiences with their health care transferring from children’s services to adult health services. </w:t>
      </w:r>
    </w:p>
    <w:p w:rsidR="003442EB" w:rsidRPr="006A0F1D" w:rsidRDefault="003442EB" w:rsidP="006A0F1D">
      <w:pPr>
        <w:pStyle w:val="ListParagraph"/>
        <w:numPr>
          <w:ilvl w:val="0"/>
          <w:numId w:val="14"/>
        </w:numPr>
        <w:rPr>
          <w:rFonts w:ascii="Univers LT Std 45 Light" w:hAnsi="Univers LT Std 45 Light"/>
          <w:b/>
        </w:rPr>
      </w:pPr>
      <w:r w:rsidRPr="006A0F1D">
        <w:rPr>
          <w:rFonts w:ascii="Univers LT Std 45 Light" w:hAnsi="Univers LT Std 45 Light"/>
          <w:b/>
        </w:rPr>
        <w:t xml:space="preserve">Young people’s Discussion </w:t>
      </w:r>
      <w:r w:rsidRPr="006A0F1D">
        <w:rPr>
          <w:rFonts w:ascii="Univers LT Std 45 Light" w:hAnsi="Univers LT Std 45 Light"/>
        </w:rPr>
        <w:t xml:space="preserve"> </w:t>
      </w:r>
    </w:p>
    <w:p w:rsidR="003442EB" w:rsidRPr="0017607C" w:rsidRDefault="003442EB" w:rsidP="003442EB">
      <w:pPr>
        <w:rPr>
          <w:rFonts w:ascii="Univers LT Std 45 Light" w:hAnsi="Univers LT Std 45 Light"/>
          <w:i/>
          <w:u w:val="single"/>
        </w:rPr>
      </w:pPr>
      <w:r w:rsidRPr="0017607C">
        <w:rPr>
          <w:rFonts w:ascii="Univers LT Std 45 Light" w:hAnsi="Univers LT Std 45 Light"/>
          <w:i/>
          <w:u w:val="single"/>
        </w:rPr>
        <w:t xml:space="preserve">Community Health Care Services </w:t>
      </w:r>
    </w:p>
    <w:p w:rsidR="003442EB" w:rsidRPr="0017607C" w:rsidRDefault="00816859" w:rsidP="003442EB">
      <w:pPr>
        <w:rPr>
          <w:rFonts w:ascii="Univers LT Std 45 Light" w:hAnsi="Univers LT Std 45 Light"/>
        </w:rPr>
      </w:pPr>
      <w:r w:rsidRPr="0017607C">
        <w:rPr>
          <w:rFonts w:ascii="Univers LT Std 45 Light" w:hAnsi="Univers LT Std 45 Light"/>
        </w:rPr>
        <w:t>The young people discussed their</w:t>
      </w:r>
      <w:r w:rsidR="003442EB" w:rsidRPr="0017607C">
        <w:rPr>
          <w:rFonts w:ascii="Univers LT Std 45 Light" w:hAnsi="Univers LT Std 45 Light"/>
        </w:rPr>
        <w:t xml:space="preserve"> involvement with the community health care services. They pointed out that </w:t>
      </w:r>
      <w:r w:rsidR="00F913A7" w:rsidRPr="0017607C">
        <w:rPr>
          <w:rFonts w:ascii="Univers LT Std 45 Light" w:hAnsi="Univers LT Std 45 Light"/>
        </w:rPr>
        <w:t xml:space="preserve">often </w:t>
      </w:r>
      <w:r w:rsidR="003442EB" w:rsidRPr="0017607C">
        <w:rPr>
          <w:rFonts w:ascii="Univers LT Std 45 Light" w:hAnsi="Univers LT Std 45 Light"/>
        </w:rPr>
        <w:t>the time of appointments was inconvenient</w:t>
      </w:r>
      <w:r w:rsidR="00293319" w:rsidRPr="0017607C">
        <w:rPr>
          <w:rFonts w:ascii="Univers LT Std 45 Light" w:hAnsi="Univers LT Std 45 Light"/>
        </w:rPr>
        <w:t>,</w:t>
      </w:r>
      <w:r w:rsidR="00765EA8" w:rsidRPr="0017607C">
        <w:rPr>
          <w:rFonts w:ascii="Univers LT Std 45 Light" w:hAnsi="Univers LT Std 45 Light"/>
        </w:rPr>
        <w:t xml:space="preserve"> due to parents/guardians not having time to participate as support for the patient.</w:t>
      </w:r>
      <w:r w:rsidR="003442EB" w:rsidRPr="0017607C">
        <w:rPr>
          <w:rFonts w:ascii="Univers LT Std 45 Light" w:hAnsi="Univers LT Std 45 Light"/>
        </w:rPr>
        <w:t xml:space="preserve"> They mentioned, especially with physiother</w:t>
      </w:r>
      <w:r w:rsidR="00886050" w:rsidRPr="0017607C">
        <w:rPr>
          <w:rFonts w:ascii="Univers LT Std 45 Light" w:hAnsi="Univers LT Std 45 Light"/>
        </w:rPr>
        <w:t>apy</w:t>
      </w:r>
      <w:r w:rsidR="003442EB" w:rsidRPr="0017607C">
        <w:rPr>
          <w:rFonts w:ascii="Univers LT Std 45 Light" w:hAnsi="Univers LT Std 45 Light"/>
        </w:rPr>
        <w:t>, that too much was expected from the patient to do as homework, as well as not having support from their parents to do exercises at home</w:t>
      </w:r>
      <w:r w:rsidR="00765EA8" w:rsidRPr="0017607C">
        <w:rPr>
          <w:rFonts w:ascii="Univers LT Std 45 Light" w:hAnsi="Univers LT Std 45 Light"/>
        </w:rPr>
        <w:t>.</w:t>
      </w:r>
      <w:r w:rsidR="003442EB" w:rsidRPr="0017607C">
        <w:rPr>
          <w:rFonts w:ascii="Univers LT Std 45 Light" w:hAnsi="Univers LT Std 45 Light"/>
        </w:rPr>
        <w:t xml:space="preserve">  Young people stated they wanted choice of time for appointments and flexible timing to see their health care professionals. </w:t>
      </w:r>
    </w:p>
    <w:p w:rsidR="003442EB" w:rsidRPr="0017607C" w:rsidRDefault="003442EB" w:rsidP="003442EB">
      <w:pPr>
        <w:rPr>
          <w:rFonts w:ascii="Univers LT Std 45 Light" w:hAnsi="Univers LT Std 45 Light"/>
          <w:i/>
          <w:u w:val="single"/>
        </w:rPr>
      </w:pPr>
      <w:r w:rsidRPr="0017607C">
        <w:rPr>
          <w:rFonts w:ascii="Univers LT Std 45 Light" w:hAnsi="Univers LT Std 45 Light"/>
          <w:i/>
          <w:u w:val="single"/>
        </w:rPr>
        <w:t>Transition Experience</w:t>
      </w:r>
    </w:p>
    <w:p w:rsidR="003442EB" w:rsidRPr="0017607C" w:rsidRDefault="003442EB" w:rsidP="003442EB">
      <w:pPr>
        <w:rPr>
          <w:rFonts w:ascii="Univers LT Std 45 Light" w:hAnsi="Univers LT Std 45 Light"/>
        </w:rPr>
      </w:pPr>
      <w:r w:rsidRPr="0017607C">
        <w:rPr>
          <w:rFonts w:ascii="Univers LT Std 45 Light" w:hAnsi="Univers LT Std 45 Light"/>
        </w:rPr>
        <w:t>During the young pe</w:t>
      </w:r>
      <w:r w:rsidR="00816859" w:rsidRPr="0017607C">
        <w:rPr>
          <w:rFonts w:ascii="Univers LT Std 45 Light" w:hAnsi="Univers LT Std 45 Light"/>
        </w:rPr>
        <w:t>ople’s transition</w:t>
      </w:r>
      <w:r w:rsidR="00293319" w:rsidRPr="0017607C">
        <w:rPr>
          <w:rFonts w:ascii="Univers LT Std 45 Light" w:hAnsi="Univers LT Std 45 Light"/>
        </w:rPr>
        <w:t xml:space="preserve"> process,</w:t>
      </w:r>
      <w:r w:rsidRPr="0017607C">
        <w:rPr>
          <w:rFonts w:ascii="Univers LT Std 45 Light" w:hAnsi="Univers LT Std 45 Light"/>
        </w:rPr>
        <w:t xml:space="preserve"> they felt uncomfortable meeting new health care professionals. They wanted somebody they kn</w:t>
      </w:r>
      <w:r w:rsidR="004C0B84" w:rsidRPr="0017607C">
        <w:rPr>
          <w:rFonts w:ascii="Univers LT Std 45 Light" w:hAnsi="Univers LT Std 45 Light"/>
        </w:rPr>
        <w:t>e</w:t>
      </w:r>
      <w:r w:rsidRPr="0017607C">
        <w:rPr>
          <w:rFonts w:ascii="Univers LT Std 45 Light" w:hAnsi="Univers LT Std 45 Light"/>
        </w:rPr>
        <w:t>w and trust</w:t>
      </w:r>
      <w:r w:rsidR="004C0B84" w:rsidRPr="0017607C">
        <w:rPr>
          <w:rFonts w:ascii="Univers LT Std 45 Light" w:hAnsi="Univers LT Std 45 Light"/>
        </w:rPr>
        <w:t>ed</w:t>
      </w:r>
      <w:r w:rsidRPr="0017607C">
        <w:rPr>
          <w:rFonts w:ascii="Univers LT Std 45 Light" w:hAnsi="Univers LT Std 45 Light"/>
        </w:rPr>
        <w:t xml:space="preserve"> to talk </w:t>
      </w:r>
      <w:r w:rsidR="004C0B84" w:rsidRPr="0017607C">
        <w:rPr>
          <w:rFonts w:ascii="Univers LT Std 45 Light" w:hAnsi="Univers LT Std 45 Light"/>
        </w:rPr>
        <w:t xml:space="preserve">through </w:t>
      </w:r>
      <w:r w:rsidRPr="0017607C">
        <w:rPr>
          <w:rFonts w:ascii="Univers LT Std 45 Light" w:hAnsi="Univers LT Std 45 Light"/>
        </w:rPr>
        <w:t>their problems and issues regarding health. T</w:t>
      </w:r>
      <w:r w:rsidR="00293319" w:rsidRPr="0017607C">
        <w:rPr>
          <w:rFonts w:ascii="Univers LT Std 45 Light" w:hAnsi="Univers LT Std 45 Light"/>
        </w:rPr>
        <w:t>he young people suggested meeting</w:t>
      </w:r>
      <w:r w:rsidRPr="0017607C">
        <w:rPr>
          <w:rFonts w:ascii="Univers LT Std 45 Light" w:hAnsi="Univers LT Std 45 Light"/>
        </w:rPr>
        <w:t xml:space="preserve"> their </w:t>
      </w:r>
      <w:r w:rsidR="00F913A7" w:rsidRPr="0017607C">
        <w:rPr>
          <w:rFonts w:ascii="Univers LT Std 45 Light" w:hAnsi="Univers LT Std 45 Light"/>
        </w:rPr>
        <w:t xml:space="preserve">previous </w:t>
      </w:r>
      <w:r w:rsidRPr="0017607C">
        <w:rPr>
          <w:rFonts w:ascii="Univers LT Std 45 Light" w:hAnsi="Univers LT Std 45 Light"/>
        </w:rPr>
        <w:t>and n</w:t>
      </w:r>
      <w:r w:rsidR="00293319" w:rsidRPr="0017607C">
        <w:rPr>
          <w:rFonts w:ascii="Univers LT Std 45 Light" w:hAnsi="Univers LT Std 45 Light"/>
        </w:rPr>
        <w:t>ew doctor at</w:t>
      </w:r>
      <w:r w:rsidRPr="0017607C">
        <w:rPr>
          <w:rFonts w:ascii="Univers LT Std 45 Light" w:hAnsi="Univers LT Std 45 Light"/>
        </w:rPr>
        <w:t xml:space="preserve"> the same appointment</w:t>
      </w:r>
      <w:r w:rsidR="00293319" w:rsidRPr="0017607C">
        <w:rPr>
          <w:rFonts w:ascii="Univers LT Std 45 Light" w:hAnsi="Univers LT Std 45 Light"/>
        </w:rPr>
        <w:t>,</w:t>
      </w:r>
      <w:r w:rsidRPr="0017607C">
        <w:rPr>
          <w:rFonts w:ascii="Univers LT Std 45 Light" w:hAnsi="Univers LT Std 45 Light"/>
        </w:rPr>
        <w:t xml:space="preserve"> for their first</w:t>
      </w:r>
      <w:r w:rsidR="00293319" w:rsidRPr="0017607C">
        <w:rPr>
          <w:rFonts w:ascii="Univers LT Std 45 Light" w:hAnsi="Univers LT Std 45 Light"/>
        </w:rPr>
        <w:t xml:space="preserve"> few appointments during transition. Yo</w:t>
      </w:r>
      <w:r w:rsidRPr="0017607C">
        <w:rPr>
          <w:rFonts w:ascii="Univers LT Std 45 Light" w:hAnsi="Univers LT Std 45 Light"/>
        </w:rPr>
        <w:t>ung people agreed that this should be optional</w:t>
      </w:r>
      <w:r w:rsidR="00293319" w:rsidRPr="0017607C">
        <w:rPr>
          <w:rFonts w:ascii="Univers LT Std 45 Light" w:hAnsi="Univers LT Std 45 Light"/>
        </w:rPr>
        <w:t>,</w:t>
      </w:r>
      <w:r w:rsidRPr="0017607C">
        <w:rPr>
          <w:rFonts w:ascii="Univers LT Std 45 Light" w:hAnsi="Univers LT Std 45 Light"/>
        </w:rPr>
        <w:t xml:space="preserve"> depending on the patient</w:t>
      </w:r>
      <w:r w:rsidR="00293319" w:rsidRPr="0017607C">
        <w:rPr>
          <w:rFonts w:ascii="Univers LT Std 45 Light" w:hAnsi="Univers LT Std 45 Light"/>
        </w:rPr>
        <w:t>’</w:t>
      </w:r>
      <w:r w:rsidRPr="0017607C">
        <w:rPr>
          <w:rFonts w:ascii="Univers LT Std 45 Light" w:hAnsi="Univers LT Std 45 Light"/>
        </w:rPr>
        <w:t xml:space="preserve">s preference. </w:t>
      </w:r>
    </w:p>
    <w:p w:rsidR="003442EB" w:rsidRPr="0017607C" w:rsidRDefault="003442EB" w:rsidP="003442EB">
      <w:pPr>
        <w:rPr>
          <w:rFonts w:ascii="Univers LT Std 45 Light" w:hAnsi="Univers LT Std 45 Light"/>
          <w:i/>
          <w:u w:val="single"/>
        </w:rPr>
      </w:pPr>
      <w:r w:rsidRPr="0017607C">
        <w:rPr>
          <w:rFonts w:ascii="Univers LT Std 45 Light" w:hAnsi="Univers LT Std 45 Light"/>
          <w:i/>
          <w:u w:val="single"/>
        </w:rPr>
        <w:t xml:space="preserve">Information and Feedback </w:t>
      </w:r>
    </w:p>
    <w:p w:rsidR="00C003C3" w:rsidRPr="0017607C" w:rsidRDefault="00293319" w:rsidP="003442EB">
      <w:pPr>
        <w:rPr>
          <w:rFonts w:ascii="Univers LT Std 45 Light" w:hAnsi="Univers LT Std 45 Light"/>
        </w:rPr>
      </w:pPr>
      <w:r w:rsidRPr="0017607C">
        <w:rPr>
          <w:rFonts w:ascii="Univers LT Std 45 Light" w:hAnsi="Univers LT Std 45 Light"/>
        </w:rPr>
        <w:t>Young people</w:t>
      </w:r>
      <w:r w:rsidR="003442EB" w:rsidRPr="0017607C">
        <w:rPr>
          <w:rFonts w:ascii="Univers LT Std 45 Light" w:hAnsi="Univers LT Std 45 Light"/>
        </w:rPr>
        <w:t xml:space="preserve"> felt that information </w:t>
      </w:r>
      <w:r w:rsidRPr="0017607C">
        <w:rPr>
          <w:rFonts w:ascii="Univers LT Std 45 Light" w:hAnsi="Univers LT Std 45 Light"/>
        </w:rPr>
        <w:t xml:space="preserve">about their own health </w:t>
      </w:r>
      <w:r w:rsidR="003442EB" w:rsidRPr="0017607C">
        <w:rPr>
          <w:rFonts w:ascii="Univers LT Std 45 Light" w:hAnsi="Univers LT Std 45 Light"/>
        </w:rPr>
        <w:t xml:space="preserve">was </w:t>
      </w:r>
      <w:r w:rsidRPr="0017607C">
        <w:rPr>
          <w:rFonts w:ascii="Univers LT Std 45 Light" w:hAnsi="Univers LT Std 45 Light"/>
        </w:rPr>
        <w:t xml:space="preserve">generally </w:t>
      </w:r>
      <w:r w:rsidR="003442EB" w:rsidRPr="0017607C">
        <w:rPr>
          <w:rFonts w:ascii="Univers LT Std 45 Light" w:hAnsi="Univers LT Std 45 Light"/>
        </w:rPr>
        <w:t xml:space="preserve">aimed </w:t>
      </w:r>
      <w:r w:rsidR="00F913A7" w:rsidRPr="0017607C">
        <w:rPr>
          <w:rFonts w:ascii="Univers LT Std 45 Light" w:hAnsi="Univers LT Std 45 Light"/>
        </w:rPr>
        <w:t xml:space="preserve">at </w:t>
      </w:r>
      <w:r w:rsidRPr="0017607C">
        <w:rPr>
          <w:rFonts w:ascii="Univers LT Std 45 Light" w:hAnsi="Univers LT Std 45 Light"/>
        </w:rPr>
        <w:t xml:space="preserve">their </w:t>
      </w:r>
      <w:r w:rsidR="003442EB" w:rsidRPr="0017607C">
        <w:rPr>
          <w:rFonts w:ascii="Univers LT Std 45 Light" w:hAnsi="Univers LT Std 45 Light"/>
        </w:rPr>
        <w:t>parents</w:t>
      </w:r>
      <w:r w:rsidR="00C003C3" w:rsidRPr="0017607C">
        <w:rPr>
          <w:rFonts w:ascii="Univers LT Std 45 Light" w:hAnsi="Univers LT Std 45 Light"/>
        </w:rPr>
        <w:t xml:space="preserve">. </w:t>
      </w:r>
    </w:p>
    <w:p w:rsidR="003442EB" w:rsidRPr="0017607C" w:rsidRDefault="003442EB" w:rsidP="003442EB">
      <w:pPr>
        <w:rPr>
          <w:rFonts w:ascii="Univers LT Std 45 Light" w:hAnsi="Univers LT Std 45 Light"/>
        </w:rPr>
      </w:pPr>
      <w:r w:rsidRPr="0017607C">
        <w:rPr>
          <w:rFonts w:ascii="Univers LT Std 45 Light" w:hAnsi="Univers LT Std 45 Light"/>
        </w:rPr>
        <w:t>However</w:t>
      </w:r>
      <w:r w:rsidR="00293319" w:rsidRPr="0017607C">
        <w:rPr>
          <w:rFonts w:ascii="Univers LT Std 45 Light" w:hAnsi="Univers LT Std 45 Light"/>
        </w:rPr>
        <w:t>,</w:t>
      </w:r>
      <w:r w:rsidRPr="0017607C">
        <w:rPr>
          <w:rFonts w:ascii="Univers LT Std 45 Light" w:hAnsi="Univers LT Std 45 Light"/>
        </w:rPr>
        <w:t xml:space="preserve"> all young people had been asked to fill in </w:t>
      </w:r>
      <w:r w:rsidR="00C003C3" w:rsidRPr="0017607C">
        <w:rPr>
          <w:rFonts w:ascii="Univers LT Std 45 Light" w:hAnsi="Univers LT Std 45 Light"/>
        </w:rPr>
        <w:t>the QNI young people’s survey</w:t>
      </w:r>
      <w:r w:rsidRPr="0017607C">
        <w:rPr>
          <w:rFonts w:ascii="Univers LT Std 45 Light" w:hAnsi="Univers LT Std 45 Light"/>
        </w:rPr>
        <w:t xml:space="preserve"> about</w:t>
      </w:r>
      <w:r w:rsidR="00C05BBC" w:rsidRPr="0017607C">
        <w:rPr>
          <w:rFonts w:ascii="Univers LT Std 45 Light" w:hAnsi="Univers LT Std 45 Light"/>
        </w:rPr>
        <w:t xml:space="preserve"> their care and they did comment</w:t>
      </w:r>
      <w:r w:rsidRPr="0017607C">
        <w:rPr>
          <w:rFonts w:ascii="Univers LT Std 45 Light" w:hAnsi="Univers LT Std 45 Light"/>
        </w:rPr>
        <w:t xml:space="preserve"> that completing surveys </w:t>
      </w:r>
      <w:r w:rsidR="00F913A7" w:rsidRPr="0017607C">
        <w:rPr>
          <w:rFonts w:ascii="Univers LT Std 45 Light" w:hAnsi="Univers LT Std 45 Light"/>
        </w:rPr>
        <w:t xml:space="preserve">was </w:t>
      </w:r>
      <w:r w:rsidRPr="0017607C">
        <w:rPr>
          <w:rFonts w:ascii="Univers LT Std 45 Light" w:hAnsi="Univers LT Std 45 Light"/>
        </w:rPr>
        <w:t xml:space="preserve">a </w:t>
      </w:r>
      <w:r w:rsidR="00293319" w:rsidRPr="0017607C">
        <w:rPr>
          <w:rFonts w:ascii="Univers LT Std 45 Light" w:hAnsi="Univers LT Std 45 Light"/>
        </w:rPr>
        <w:t>useful way</w:t>
      </w:r>
      <w:r w:rsidRPr="0017607C">
        <w:rPr>
          <w:rFonts w:ascii="Univers LT Std 45 Light" w:hAnsi="Univers LT Std 45 Light"/>
        </w:rPr>
        <w:t xml:space="preserve"> of providing feedback.</w:t>
      </w:r>
    </w:p>
    <w:p w:rsidR="00493871" w:rsidRPr="0017607C" w:rsidRDefault="00493871" w:rsidP="00493871">
      <w:pPr>
        <w:rPr>
          <w:rFonts w:ascii="Univers LT Std 45 Light" w:hAnsi="Univers LT Std 45 Light"/>
          <w:i/>
          <w:u w:val="single"/>
        </w:rPr>
      </w:pPr>
      <w:r w:rsidRPr="0017607C">
        <w:rPr>
          <w:rFonts w:ascii="Univers LT Std 45 Light" w:hAnsi="Univers LT Std 45 Light"/>
          <w:i/>
          <w:u w:val="single"/>
        </w:rPr>
        <w:t xml:space="preserve">Appointments </w:t>
      </w:r>
    </w:p>
    <w:p w:rsidR="00493871" w:rsidRPr="0017607C" w:rsidRDefault="00F913A7" w:rsidP="00493871">
      <w:pPr>
        <w:rPr>
          <w:rFonts w:ascii="Univers LT Std 45 Light" w:hAnsi="Univers LT Std 45 Light"/>
        </w:rPr>
      </w:pPr>
      <w:r w:rsidRPr="0017607C">
        <w:rPr>
          <w:rFonts w:ascii="Univers LT Std 45 Light" w:hAnsi="Univers LT Std 45 Light"/>
        </w:rPr>
        <w:t>Y</w:t>
      </w:r>
      <w:r w:rsidR="00493871" w:rsidRPr="0017607C">
        <w:rPr>
          <w:rFonts w:ascii="Univers LT Std 45 Light" w:hAnsi="Univers LT Std 45 Light"/>
        </w:rPr>
        <w:t xml:space="preserve">oung people </w:t>
      </w:r>
      <w:r w:rsidR="00293319" w:rsidRPr="0017607C">
        <w:rPr>
          <w:rFonts w:ascii="Univers LT Std 45 Light" w:hAnsi="Univers LT Std 45 Light"/>
        </w:rPr>
        <w:t>said</w:t>
      </w:r>
      <w:r w:rsidR="00493871" w:rsidRPr="0017607C">
        <w:rPr>
          <w:rFonts w:ascii="Univers LT Std 45 Light" w:hAnsi="Univers LT Std 45 Light"/>
        </w:rPr>
        <w:t xml:space="preserve"> </w:t>
      </w:r>
      <w:r w:rsidRPr="0017607C">
        <w:rPr>
          <w:rFonts w:ascii="Univers LT Std 45 Light" w:hAnsi="Univers LT Std 45 Light"/>
        </w:rPr>
        <w:t xml:space="preserve">that </w:t>
      </w:r>
      <w:r w:rsidR="00493871" w:rsidRPr="0017607C">
        <w:rPr>
          <w:rFonts w:ascii="Univers LT Std 45 Light" w:hAnsi="Univers LT Std 45 Light"/>
        </w:rPr>
        <w:t>choice and flexibility of times is important</w:t>
      </w:r>
      <w:r w:rsidR="00293319" w:rsidRPr="0017607C">
        <w:rPr>
          <w:rFonts w:ascii="Univers LT Std 45 Light" w:hAnsi="Univers LT Std 45 Light"/>
        </w:rPr>
        <w:t>,</w:t>
      </w:r>
      <w:r w:rsidR="00493871" w:rsidRPr="0017607C">
        <w:rPr>
          <w:rFonts w:ascii="Univers LT Std 45 Light" w:hAnsi="Univers LT Std 45 Light"/>
        </w:rPr>
        <w:t xml:space="preserve"> as they were </w:t>
      </w:r>
      <w:r w:rsidRPr="0017607C">
        <w:rPr>
          <w:rFonts w:ascii="Univers LT Std 45 Light" w:hAnsi="Univers LT Std 45 Light"/>
        </w:rPr>
        <w:t xml:space="preserve">often </w:t>
      </w:r>
      <w:r w:rsidR="00493871" w:rsidRPr="0017607C">
        <w:rPr>
          <w:rFonts w:ascii="Univers LT Std 45 Light" w:hAnsi="Univers LT Std 45 Light"/>
        </w:rPr>
        <w:t xml:space="preserve">given a date/time of an appointment with no </w:t>
      </w:r>
      <w:r w:rsidR="007F6344" w:rsidRPr="0017607C">
        <w:rPr>
          <w:rFonts w:ascii="Univers LT Std 45 Light" w:hAnsi="Univers LT Std 45 Light"/>
        </w:rPr>
        <w:t xml:space="preserve">option to state </w:t>
      </w:r>
      <w:r w:rsidR="00493871" w:rsidRPr="0017607C">
        <w:rPr>
          <w:rFonts w:ascii="Univers LT Std 45 Light" w:hAnsi="Univers LT Std 45 Light"/>
        </w:rPr>
        <w:t xml:space="preserve">personal </w:t>
      </w:r>
      <w:r w:rsidR="00DB06E4" w:rsidRPr="0017607C">
        <w:rPr>
          <w:rFonts w:ascii="Univers LT Std 45 Light" w:hAnsi="Univers LT Std 45 Light"/>
        </w:rPr>
        <w:t>preference</w:t>
      </w:r>
      <w:r w:rsidR="00493871" w:rsidRPr="0017607C">
        <w:rPr>
          <w:rFonts w:ascii="Univers LT Std 45 Light" w:hAnsi="Univers LT Std 45 Light"/>
        </w:rPr>
        <w:t>. If the young pers</w:t>
      </w:r>
      <w:r w:rsidR="00DB06E4" w:rsidRPr="0017607C">
        <w:rPr>
          <w:rFonts w:ascii="Univers LT Std 45 Light" w:hAnsi="Univers LT Std 45 Light"/>
        </w:rPr>
        <w:t>on was unable to attend</w:t>
      </w:r>
      <w:r w:rsidR="00293319" w:rsidRPr="0017607C">
        <w:rPr>
          <w:rFonts w:ascii="Univers LT Std 45 Light" w:hAnsi="Univers LT Std 45 Light"/>
        </w:rPr>
        <w:t>,</w:t>
      </w:r>
      <w:r w:rsidR="00DB06E4" w:rsidRPr="0017607C">
        <w:rPr>
          <w:rFonts w:ascii="Univers LT Std 45 Light" w:hAnsi="Univers LT Std 45 Light"/>
        </w:rPr>
        <w:t xml:space="preserve"> it could be up to three</w:t>
      </w:r>
      <w:r w:rsidR="00493871" w:rsidRPr="0017607C">
        <w:rPr>
          <w:rFonts w:ascii="Univers LT Std 45 Light" w:hAnsi="Univers LT Std 45 Light"/>
        </w:rPr>
        <w:t xml:space="preserve"> months </w:t>
      </w:r>
      <w:r w:rsidR="007F6344" w:rsidRPr="0017607C">
        <w:rPr>
          <w:rFonts w:ascii="Univers LT Std 45 Light" w:hAnsi="Univers LT Std 45 Light"/>
        </w:rPr>
        <w:t>before an</w:t>
      </w:r>
      <w:r w:rsidR="00493871" w:rsidRPr="0017607C">
        <w:rPr>
          <w:rFonts w:ascii="Univers LT Std 45 Light" w:hAnsi="Univers LT Std 45 Light"/>
        </w:rPr>
        <w:t xml:space="preserve"> appointment</w:t>
      </w:r>
      <w:r w:rsidR="00AD6702" w:rsidRPr="0017607C">
        <w:rPr>
          <w:rFonts w:ascii="Univers LT Std 45 Light" w:hAnsi="Univers LT Std 45 Light"/>
        </w:rPr>
        <w:t xml:space="preserve"> </w:t>
      </w:r>
      <w:r w:rsidR="007F6344" w:rsidRPr="0017607C">
        <w:rPr>
          <w:rFonts w:ascii="Univers LT Std 45 Light" w:hAnsi="Univers LT Std 45 Light"/>
        </w:rPr>
        <w:t xml:space="preserve">was rescheduled </w:t>
      </w:r>
      <w:r w:rsidR="00AD6702" w:rsidRPr="0017607C">
        <w:rPr>
          <w:rFonts w:ascii="Univers LT Std 45 Light" w:hAnsi="Univers LT Std 45 Light"/>
        </w:rPr>
        <w:t>(hospital or primary/community services)</w:t>
      </w:r>
      <w:r w:rsidR="007F6344" w:rsidRPr="0017607C">
        <w:rPr>
          <w:rFonts w:ascii="Univers LT Std 45 Light" w:hAnsi="Univers LT Std 45 Light"/>
        </w:rPr>
        <w:t>. This could</w:t>
      </w:r>
      <w:r w:rsidR="00493871" w:rsidRPr="0017607C">
        <w:rPr>
          <w:rFonts w:ascii="Univers LT Std 45 Light" w:hAnsi="Univers LT Std 45 Light"/>
        </w:rPr>
        <w:t xml:space="preserve"> lead to young people missing out on things they wanted to do in school and socially.</w:t>
      </w:r>
      <w:r w:rsidR="007F6344" w:rsidRPr="0017607C">
        <w:rPr>
          <w:rFonts w:ascii="Univers LT Std 45 Light" w:hAnsi="Univers LT Std 45 Light"/>
        </w:rPr>
        <w:t xml:space="preserve"> Young people also would like weekend services from GPs for urgent care.</w:t>
      </w:r>
    </w:p>
    <w:p w:rsidR="00493871" w:rsidRPr="0017607C" w:rsidRDefault="00493871" w:rsidP="00493871">
      <w:pPr>
        <w:rPr>
          <w:rFonts w:ascii="Univers LT Std 45 Light" w:hAnsi="Univers LT Std 45 Light"/>
          <w:i/>
          <w:u w:val="single"/>
        </w:rPr>
      </w:pPr>
      <w:r w:rsidRPr="0017607C">
        <w:rPr>
          <w:rFonts w:ascii="Univers LT Std 45 Light" w:hAnsi="Univers LT Std 45 Light"/>
          <w:i/>
          <w:u w:val="single"/>
        </w:rPr>
        <w:t xml:space="preserve">Medication </w:t>
      </w:r>
    </w:p>
    <w:p w:rsidR="00493871" w:rsidRPr="0017607C" w:rsidRDefault="00B35F8B" w:rsidP="00493871">
      <w:pPr>
        <w:rPr>
          <w:rFonts w:ascii="Univers LT Std 45 Light" w:hAnsi="Univers LT Std 45 Light"/>
        </w:rPr>
      </w:pPr>
      <w:r w:rsidRPr="0017607C">
        <w:rPr>
          <w:rFonts w:ascii="Univers LT Std 45 Light" w:hAnsi="Univers LT Std 45 Light"/>
        </w:rPr>
        <w:t>Y</w:t>
      </w:r>
      <w:r w:rsidR="00493871" w:rsidRPr="0017607C">
        <w:rPr>
          <w:rFonts w:ascii="Univers LT Std 45 Light" w:hAnsi="Univers LT Std 45 Light"/>
        </w:rPr>
        <w:t>oung people</w:t>
      </w:r>
      <w:r w:rsidR="00A57974" w:rsidRPr="0017607C">
        <w:rPr>
          <w:rFonts w:ascii="Univers LT Std 45 Light" w:hAnsi="Univers LT Std 45 Light"/>
        </w:rPr>
        <w:t xml:space="preserve"> said</w:t>
      </w:r>
      <w:r w:rsidR="00493871" w:rsidRPr="0017607C">
        <w:rPr>
          <w:rFonts w:ascii="Univers LT Std 45 Light" w:hAnsi="Univers LT Std 45 Light"/>
        </w:rPr>
        <w:t xml:space="preserve"> were they were unhappy with information provided with the medication they were </w:t>
      </w:r>
      <w:r w:rsidR="00F913A7" w:rsidRPr="0017607C">
        <w:rPr>
          <w:rFonts w:ascii="Univers LT Std 45 Light" w:hAnsi="Univers LT Std 45 Light"/>
        </w:rPr>
        <w:t>prescribed</w:t>
      </w:r>
      <w:r w:rsidR="00493871" w:rsidRPr="0017607C">
        <w:rPr>
          <w:rFonts w:ascii="Univers LT Std 45 Light" w:hAnsi="Univers LT Std 45 Light"/>
        </w:rPr>
        <w:t xml:space="preserve">. Young people </w:t>
      </w:r>
      <w:r w:rsidR="000A4B67" w:rsidRPr="0017607C">
        <w:rPr>
          <w:rFonts w:ascii="Univers LT Std 45 Light" w:hAnsi="Univers LT Std 45 Light"/>
        </w:rPr>
        <w:t xml:space="preserve">also stated that they </w:t>
      </w:r>
      <w:r w:rsidR="00493871" w:rsidRPr="0017607C">
        <w:rPr>
          <w:rFonts w:ascii="Univers LT Std 45 Light" w:hAnsi="Univers LT Std 45 Light"/>
        </w:rPr>
        <w:t xml:space="preserve">felt like their doctor didn’t look into possible side effects </w:t>
      </w:r>
      <w:r w:rsidR="007F6344" w:rsidRPr="0017607C">
        <w:rPr>
          <w:rFonts w:ascii="Univers LT Std 45 Light" w:hAnsi="Univers LT Std 45 Light"/>
        </w:rPr>
        <w:t>of</w:t>
      </w:r>
      <w:r w:rsidR="00493871" w:rsidRPr="0017607C">
        <w:rPr>
          <w:rFonts w:ascii="Univers LT Std 45 Light" w:hAnsi="Univers LT Std 45 Light"/>
        </w:rPr>
        <w:t xml:space="preserve"> the medication</w:t>
      </w:r>
      <w:r w:rsidR="007F6344" w:rsidRPr="0017607C">
        <w:rPr>
          <w:rFonts w:ascii="Univers LT Std 45 Light" w:hAnsi="Univers LT Std 45 Light"/>
        </w:rPr>
        <w:t>,</w:t>
      </w:r>
      <w:r w:rsidR="00493871" w:rsidRPr="0017607C">
        <w:rPr>
          <w:rFonts w:ascii="Univers LT Std 45 Light" w:hAnsi="Univers LT Std 45 Light"/>
        </w:rPr>
        <w:t xml:space="preserve"> as they were just </w:t>
      </w:r>
      <w:r w:rsidRPr="0017607C">
        <w:rPr>
          <w:rFonts w:ascii="Univers LT Std 45 Light" w:hAnsi="Univers LT Std 45 Light"/>
        </w:rPr>
        <w:t>“</w:t>
      </w:r>
      <w:r w:rsidR="00493871" w:rsidRPr="0017607C">
        <w:rPr>
          <w:rFonts w:ascii="Univers LT Std 45 Light" w:hAnsi="Univers LT Std 45 Light"/>
          <w:i/>
        </w:rPr>
        <w:t xml:space="preserve">forced to take the </w:t>
      </w:r>
      <w:r w:rsidR="00493871" w:rsidRPr="0017607C">
        <w:rPr>
          <w:rFonts w:ascii="Univers LT Std 45 Light" w:hAnsi="Univers LT Std 45 Light"/>
          <w:i/>
        </w:rPr>
        <w:lastRenderedPageBreak/>
        <w:t>medication</w:t>
      </w:r>
      <w:r w:rsidRPr="0017607C">
        <w:rPr>
          <w:rFonts w:ascii="Univers LT Std 45 Light" w:hAnsi="Univers LT Std 45 Light"/>
        </w:rPr>
        <w:t>”</w:t>
      </w:r>
      <w:r w:rsidR="007F6344" w:rsidRPr="0017607C">
        <w:rPr>
          <w:rFonts w:ascii="Univers LT Std 45 Light" w:hAnsi="Univers LT Std 45 Light"/>
        </w:rPr>
        <w:t>,</w:t>
      </w:r>
      <w:r w:rsidR="00493871" w:rsidRPr="0017607C">
        <w:rPr>
          <w:rFonts w:ascii="Univers LT Std 45 Light" w:hAnsi="Univers LT Std 45 Light"/>
        </w:rPr>
        <w:t xml:space="preserve"> despite the risk of side effects. </w:t>
      </w:r>
      <w:r w:rsidR="007F6344" w:rsidRPr="0017607C">
        <w:rPr>
          <w:rFonts w:ascii="Univers LT Std 45 Light" w:hAnsi="Univers LT Std 45 Light"/>
        </w:rPr>
        <w:t xml:space="preserve">This underlies the issue of good communication discussed elsewhere. </w:t>
      </w:r>
    </w:p>
    <w:p w:rsidR="00493871" w:rsidRPr="006A0F1D" w:rsidRDefault="00493871" w:rsidP="006A0F1D">
      <w:pPr>
        <w:pStyle w:val="ListParagraph"/>
        <w:numPr>
          <w:ilvl w:val="0"/>
          <w:numId w:val="14"/>
        </w:numPr>
        <w:rPr>
          <w:rFonts w:ascii="Univers LT Std 45 Light" w:hAnsi="Univers LT Std 45 Light"/>
          <w:b/>
        </w:rPr>
      </w:pPr>
      <w:r w:rsidRPr="006A0F1D">
        <w:rPr>
          <w:rFonts w:ascii="Univers LT Std 45 Light" w:hAnsi="Univers LT Std 45 Light"/>
          <w:b/>
        </w:rPr>
        <w:t>Parent Discussion</w:t>
      </w:r>
    </w:p>
    <w:p w:rsidR="00493871" w:rsidRPr="0017607C" w:rsidRDefault="00A57974" w:rsidP="00493871">
      <w:pPr>
        <w:rPr>
          <w:rFonts w:ascii="Univers LT Std 45 Light" w:hAnsi="Univers LT Std 45 Light"/>
        </w:rPr>
      </w:pPr>
      <w:r w:rsidRPr="0017607C">
        <w:rPr>
          <w:rFonts w:ascii="Univers LT Std 45 Light" w:hAnsi="Univers LT Std 45 Light"/>
        </w:rPr>
        <w:t>Parents participating in the focus group</w:t>
      </w:r>
      <w:r w:rsidR="00493871" w:rsidRPr="0017607C">
        <w:rPr>
          <w:rFonts w:ascii="Univers LT Std 45 Light" w:hAnsi="Univers LT Std 45 Light"/>
        </w:rPr>
        <w:t xml:space="preserve"> had very mixed experiences of healthcare and transitions. </w:t>
      </w:r>
    </w:p>
    <w:p w:rsidR="00493871" w:rsidRPr="0017607C" w:rsidRDefault="00493871" w:rsidP="00493871">
      <w:pPr>
        <w:rPr>
          <w:rFonts w:ascii="Univers LT Std 45 Light" w:hAnsi="Univers LT Std 45 Light"/>
          <w:i/>
          <w:u w:val="single"/>
        </w:rPr>
      </w:pPr>
      <w:r w:rsidRPr="0017607C">
        <w:rPr>
          <w:rFonts w:ascii="Univers LT Std 45 Light" w:hAnsi="Univers LT Std 45 Light"/>
          <w:i/>
          <w:u w:val="single"/>
        </w:rPr>
        <w:t>Impact of Diagnosis</w:t>
      </w:r>
    </w:p>
    <w:p w:rsidR="00493871" w:rsidRPr="0017607C" w:rsidRDefault="00493871" w:rsidP="00493871">
      <w:pPr>
        <w:rPr>
          <w:rFonts w:ascii="Univers LT Std 45 Light" w:hAnsi="Univers LT Std 45 Light"/>
        </w:rPr>
      </w:pPr>
      <w:r w:rsidRPr="0017607C">
        <w:rPr>
          <w:rFonts w:ascii="Univers LT Std 45 Light" w:hAnsi="Univers LT Std 45 Light"/>
        </w:rPr>
        <w:t xml:space="preserve">Two of the parents had faced a long wait before their </w:t>
      </w:r>
      <w:r w:rsidR="00B35F8B" w:rsidRPr="0017607C">
        <w:rPr>
          <w:rFonts w:ascii="Univers LT Std 45 Light" w:hAnsi="Univers LT Std 45 Light"/>
        </w:rPr>
        <w:t>children were diagnosed and</w:t>
      </w:r>
      <w:r w:rsidRPr="0017607C">
        <w:rPr>
          <w:rFonts w:ascii="Univers LT Std 45 Light" w:hAnsi="Univers LT Std 45 Light"/>
        </w:rPr>
        <w:t xml:space="preserve"> received </w:t>
      </w:r>
      <w:r w:rsidR="00B35F8B" w:rsidRPr="0017607C">
        <w:rPr>
          <w:rFonts w:ascii="Univers LT Std 45 Light" w:hAnsi="Univers LT Std 45 Light"/>
        </w:rPr>
        <w:t>support and</w:t>
      </w:r>
      <w:r w:rsidRPr="0017607C">
        <w:rPr>
          <w:rFonts w:ascii="Univers LT Std 45 Light" w:hAnsi="Univers LT Std 45 Light"/>
        </w:rPr>
        <w:t xml:space="preserve"> </w:t>
      </w:r>
      <w:r w:rsidR="007F6344" w:rsidRPr="0017607C">
        <w:rPr>
          <w:rFonts w:ascii="Univers LT Std 45 Light" w:hAnsi="Univers LT Std 45 Light"/>
        </w:rPr>
        <w:t xml:space="preserve">also said they found it </w:t>
      </w:r>
      <w:r w:rsidRPr="0017607C">
        <w:rPr>
          <w:rFonts w:ascii="Univers LT Std 45 Light" w:hAnsi="Univers LT Std 45 Light"/>
        </w:rPr>
        <w:t>very difficult to trust and get support from hea</w:t>
      </w:r>
      <w:r w:rsidR="00B35F8B" w:rsidRPr="0017607C">
        <w:rPr>
          <w:rFonts w:ascii="Univers LT Std 45 Light" w:hAnsi="Univers LT Std 45 Light"/>
        </w:rPr>
        <w:t>lthcare professionals.  Following diagnosis</w:t>
      </w:r>
      <w:r w:rsidR="007F6344" w:rsidRPr="0017607C">
        <w:rPr>
          <w:rFonts w:ascii="Univers LT Std 45 Light" w:hAnsi="Univers LT Std 45 Light"/>
        </w:rPr>
        <w:t>,</w:t>
      </w:r>
      <w:r w:rsidRPr="0017607C">
        <w:rPr>
          <w:rFonts w:ascii="Univers LT Std 45 Light" w:hAnsi="Univers LT Std 45 Light"/>
        </w:rPr>
        <w:t xml:space="preserve"> the families had experience of specialist care, GP care, communit</w:t>
      </w:r>
      <w:r w:rsidR="00B35F8B" w:rsidRPr="0017607C">
        <w:rPr>
          <w:rFonts w:ascii="Univers LT Std 45 Light" w:hAnsi="Univers LT Std 45 Light"/>
        </w:rPr>
        <w:t>y care and social workers.</w:t>
      </w:r>
      <w:r w:rsidRPr="0017607C">
        <w:rPr>
          <w:rFonts w:ascii="Univers LT Std 45 Light" w:hAnsi="Univers LT Std 45 Light"/>
        </w:rPr>
        <w:t xml:space="preserve"> </w:t>
      </w:r>
    </w:p>
    <w:p w:rsidR="00493871" w:rsidRPr="0017607C" w:rsidRDefault="00493871" w:rsidP="00493871">
      <w:pPr>
        <w:rPr>
          <w:rFonts w:ascii="Univers LT Std 45 Light" w:hAnsi="Univers LT Std 45 Light"/>
          <w:i/>
          <w:u w:val="single"/>
        </w:rPr>
      </w:pPr>
      <w:r w:rsidRPr="0017607C">
        <w:rPr>
          <w:rFonts w:ascii="Univers LT Std 45 Light" w:hAnsi="Univers LT Std 45 Light"/>
          <w:i/>
          <w:u w:val="single"/>
        </w:rPr>
        <w:t xml:space="preserve">Community Healthcare </w:t>
      </w:r>
    </w:p>
    <w:p w:rsidR="00493871" w:rsidRPr="0017607C" w:rsidRDefault="00493871" w:rsidP="00493871">
      <w:pPr>
        <w:rPr>
          <w:rFonts w:ascii="Univers LT Std 45 Light" w:hAnsi="Univers LT Std 45 Light"/>
        </w:rPr>
      </w:pPr>
      <w:r w:rsidRPr="0017607C">
        <w:rPr>
          <w:rFonts w:ascii="Univers LT Std 45 Light" w:hAnsi="Univers LT Std 45 Light"/>
        </w:rPr>
        <w:t>Some parents had experienced com</w:t>
      </w:r>
      <w:r w:rsidR="00B35F8B" w:rsidRPr="0017607C">
        <w:rPr>
          <w:rFonts w:ascii="Univers LT Std 45 Light" w:hAnsi="Univers LT Std 45 Light"/>
        </w:rPr>
        <w:t>munity healthcare and said it was</w:t>
      </w:r>
      <w:r w:rsidRPr="0017607C">
        <w:rPr>
          <w:rFonts w:ascii="Univers LT Std 45 Light" w:hAnsi="Univers LT Std 45 Light"/>
        </w:rPr>
        <w:t xml:space="preserve"> extre</w:t>
      </w:r>
      <w:r w:rsidR="00B35F8B" w:rsidRPr="0017607C">
        <w:rPr>
          <w:rFonts w:ascii="Univers LT Std 45 Light" w:hAnsi="Univers LT Std 45 Light"/>
        </w:rPr>
        <w:t>mely helpful if someone came</w:t>
      </w:r>
      <w:r w:rsidRPr="0017607C">
        <w:rPr>
          <w:rFonts w:ascii="Univers LT Std 45 Light" w:hAnsi="Univers LT Std 45 Light"/>
        </w:rPr>
        <w:t xml:space="preserve"> </w:t>
      </w:r>
      <w:r w:rsidR="00B35F8B" w:rsidRPr="0017607C">
        <w:rPr>
          <w:rFonts w:ascii="Univers LT Std 45 Light" w:hAnsi="Univers LT Std 45 Light"/>
        </w:rPr>
        <w:t>into the home to provide care.  An</w:t>
      </w:r>
      <w:r w:rsidRPr="0017607C">
        <w:rPr>
          <w:rFonts w:ascii="Univers LT Std 45 Light" w:hAnsi="Univers LT Std 45 Light"/>
        </w:rPr>
        <w:t xml:space="preserve"> example</w:t>
      </w:r>
      <w:r w:rsidR="00B35F8B" w:rsidRPr="0017607C">
        <w:rPr>
          <w:rFonts w:ascii="Univers LT Std 45 Light" w:hAnsi="Univers LT Std 45 Light"/>
        </w:rPr>
        <w:t xml:space="preserve"> given</w:t>
      </w:r>
      <w:r w:rsidRPr="0017607C">
        <w:rPr>
          <w:rFonts w:ascii="Univers LT Std 45 Light" w:hAnsi="Univers LT Std 45 Light"/>
        </w:rPr>
        <w:t xml:space="preserve"> was</w:t>
      </w:r>
      <w:r w:rsidR="00B35F8B" w:rsidRPr="0017607C">
        <w:rPr>
          <w:rFonts w:ascii="Univers LT Std 45 Light" w:hAnsi="Univers LT Std 45 Light"/>
        </w:rPr>
        <w:t xml:space="preserve"> of</w:t>
      </w:r>
      <w:r w:rsidRPr="0017607C">
        <w:rPr>
          <w:rFonts w:ascii="Univers LT Std 45 Light" w:hAnsi="Univers LT Std 45 Light"/>
        </w:rPr>
        <w:t xml:space="preserve"> one young</w:t>
      </w:r>
      <w:r w:rsidR="00B35F8B" w:rsidRPr="0017607C">
        <w:rPr>
          <w:rFonts w:ascii="Univers LT Std 45 Light" w:hAnsi="Univers LT Std 45 Light"/>
        </w:rPr>
        <w:t xml:space="preserve"> person who had to travel in excess of one</w:t>
      </w:r>
      <w:r w:rsidRPr="0017607C">
        <w:rPr>
          <w:rFonts w:ascii="Univers LT Std 45 Light" w:hAnsi="Univers LT Std 45 Light"/>
        </w:rPr>
        <w:t xml:space="preserve"> hour to hospital to have a blood test</w:t>
      </w:r>
      <w:r w:rsidR="007F6344" w:rsidRPr="0017607C">
        <w:rPr>
          <w:rFonts w:ascii="Univers LT Std 45 Light" w:hAnsi="Univers LT Std 45 Light"/>
        </w:rPr>
        <w:t>, which</w:t>
      </w:r>
      <w:r w:rsidRPr="0017607C">
        <w:rPr>
          <w:rFonts w:ascii="Univers LT Std 45 Light" w:hAnsi="Univers LT Std 45 Light"/>
        </w:rPr>
        <w:t xml:space="preserve"> the parent felt could be done in a community setting to save on travelling time. </w:t>
      </w:r>
    </w:p>
    <w:p w:rsidR="00493871" w:rsidRPr="0017607C" w:rsidRDefault="00493871" w:rsidP="00493871">
      <w:pPr>
        <w:rPr>
          <w:rFonts w:ascii="Univers LT Std 45 Light" w:hAnsi="Univers LT Std 45 Light"/>
          <w:i/>
          <w:u w:val="single"/>
        </w:rPr>
      </w:pPr>
      <w:r w:rsidRPr="0017607C">
        <w:rPr>
          <w:rFonts w:ascii="Univers LT Std 45 Light" w:hAnsi="Univers LT Std 45 Light"/>
          <w:i/>
          <w:u w:val="single"/>
        </w:rPr>
        <w:t>Accessing Support</w:t>
      </w:r>
    </w:p>
    <w:p w:rsidR="00F4119B" w:rsidRPr="0017607C" w:rsidRDefault="00493871" w:rsidP="00493871">
      <w:pPr>
        <w:rPr>
          <w:rFonts w:ascii="Univers LT Std 45 Light" w:hAnsi="Univers LT Std 45 Light"/>
        </w:rPr>
      </w:pPr>
      <w:r w:rsidRPr="0017607C">
        <w:rPr>
          <w:rFonts w:ascii="Univers LT Std 45 Light" w:hAnsi="Univers LT Std 45 Light"/>
        </w:rPr>
        <w:t xml:space="preserve">All families agreed that there is a critical need to provide support for families in a community / local setting. This is for families who have gone from being ‘healthy’ to having a long-term medical condition and for those families who are living with a child / young person with complex medical needs. Some families said they </w:t>
      </w:r>
      <w:r w:rsidR="00F4119B" w:rsidRPr="0017607C">
        <w:rPr>
          <w:rFonts w:ascii="Univers LT Std 45 Light" w:hAnsi="Univers LT Std 45 Light"/>
        </w:rPr>
        <w:t xml:space="preserve">felt they </w:t>
      </w:r>
      <w:r w:rsidRPr="0017607C">
        <w:rPr>
          <w:rFonts w:ascii="Univers LT Std 45 Light" w:hAnsi="Univers LT Std 45 Light"/>
        </w:rPr>
        <w:t xml:space="preserve">needed to be </w:t>
      </w:r>
      <w:r w:rsidR="005345DE" w:rsidRPr="0017607C">
        <w:rPr>
          <w:rFonts w:ascii="Univers LT Std 45 Light" w:hAnsi="Univers LT Std 45 Light"/>
          <w:i/>
        </w:rPr>
        <w:t>“</w:t>
      </w:r>
      <w:r w:rsidRPr="0017607C">
        <w:rPr>
          <w:rFonts w:ascii="Univers LT Std 45 Light" w:hAnsi="Univers LT Std 45 Light"/>
          <w:i/>
        </w:rPr>
        <w:t>close to breaking point before we could access support.</w:t>
      </w:r>
      <w:r w:rsidR="005345DE" w:rsidRPr="0017607C">
        <w:rPr>
          <w:rFonts w:ascii="Univers LT Std 45 Light" w:hAnsi="Univers LT Std 45 Light"/>
          <w:i/>
        </w:rPr>
        <w:t>”</w:t>
      </w:r>
      <w:r w:rsidRPr="0017607C">
        <w:rPr>
          <w:rFonts w:ascii="Univers LT Std 45 Light" w:hAnsi="Univers LT Std 45 Light"/>
          <w:i/>
        </w:rPr>
        <w:t xml:space="preserve"> </w:t>
      </w:r>
      <w:r w:rsidRPr="0017607C">
        <w:rPr>
          <w:rFonts w:ascii="Univers LT Std 45 Light" w:hAnsi="Univers LT Std 45 Light"/>
        </w:rPr>
        <w:t>The families also felt that there needed to be a lot more support for families who have young people transitionin</w:t>
      </w:r>
      <w:r w:rsidR="00F4119B" w:rsidRPr="0017607C">
        <w:rPr>
          <w:rFonts w:ascii="Univers LT Std 45 Light" w:hAnsi="Univers LT Std 45 Light"/>
        </w:rPr>
        <w:t>g to adulthood.  O</w:t>
      </w:r>
      <w:r w:rsidRPr="0017607C">
        <w:rPr>
          <w:rFonts w:ascii="Univers LT Std 45 Light" w:hAnsi="Univers LT Std 45 Light"/>
        </w:rPr>
        <w:t xml:space="preserve">ne parent commented that </w:t>
      </w:r>
      <w:r w:rsidR="005345DE" w:rsidRPr="0017607C">
        <w:rPr>
          <w:rFonts w:ascii="Univers LT Std 45 Light" w:hAnsi="Univers LT Std 45 Light"/>
          <w:i/>
        </w:rPr>
        <w:t>“</w:t>
      </w:r>
      <w:r w:rsidRPr="0017607C">
        <w:rPr>
          <w:rFonts w:ascii="Univers LT Std 45 Light" w:hAnsi="Univers LT Std 45 Light"/>
          <w:i/>
        </w:rPr>
        <w:t>the future is scary because</w:t>
      </w:r>
      <w:r w:rsidRPr="0017607C">
        <w:rPr>
          <w:rFonts w:ascii="Univers LT Std 45 Light" w:hAnsi="Univers LT Std 45 Light"/>
        </w:rPr>
        <w:t xml:space="preserve"> </w:t>
      </w:r>
      <w:r w:rsidRPr="0017607C">
        <w:rPr>
          <w:rFonts w:ascii="Univers LT Std 45 Light" w:hAnsi="Univers LT Std 45 Light"/>
          <w:i/>
        </w:rPr>
        <w:t>there are lots of unknowns which we could get support with</w:t>
      </w:r>
      <w:r w:rsidR="005345DE" w:rsidRPr="0017607C">
        <w:rPr>
          <w:rFonts w:ascii="Univers LT Std 45 Light" w:hAnsi="Univers LT Std 45 Light"/>
          <w:i/>
        </w:rPr>
        <w:t>”</w:t>
      </w:r>
      <w:r w:rsidRPr="0017607C">
        <w:rPr>
          <w:rFonts w:ascii="Univers LT Std 45 Light" w:hAnsi="Univers LT Std 45 Light"/>
          <w:i/>
        </w:rPr>
        <w:t>.</w:t>
      </w:r>
      <w:r w:rsidRPr="0017607C">
        <w:rPr>
          <w:rFonts w:ascii="Univers LT Std 45 Light" w:hAnsi="Univers LT Std 45 Light"/>
        </w:rPr>
        <w:t xml:space="preserve"> </w:t>
      </w:r>
    </w:p>
    <w:p w:rsidR="00493871" w:rsidRPr="0017607C" w:rsidRDefault="00F4119B" w:rsidP="00493871">
      <w:pPr>
        <w:rPr>
          <w:rFonts w:ascii="Univers LT Std 45 Light" w:hAnsi="Univers LT Std 45 Light"/>
        </w:rPr>
      </w:pPr>
      <w:r w:rsidRPr="0017607C">
        <w:rPr>
          <w:rFonts w:ascii="Univers LT Std 45 Light" w:hAnsi="Univers LT Std 45 Light"/>
        </w:rPr>
        <w:t>P</w:t>
      </w:r>
      <w:r w:rsidR="00493871" w:rsidRPr="0017607C">
        <w:rPr>
          <w:rFonts w:ascii="Univers LT Std 45 Light" w:hAnsi="Univers LT Std 45 Light"/>
        </w:rPr>
        <w:t>arents found it very challeng</w:t>
      </w:r>
      <w:r w:rsidR="00060216" w:rsidRPr="0017607C">
        <w:rPr>
          <w:rFonts w:ascii="Univers LT Std 45 Light" w:hAnsi="Univers LT Std 45 Light"/>
        </w:rPr>
        <w:t>ing having young people</w:t>
      </w:r>
      <w:r w:rsidR="00493871" w:rsidRPr="0017607C">
        <w:rPr>
          <w:rFonts w:ascii="Univers LT Std 45 Light" w:hAnsi="Univers LT Std 45 Light"/>
        </w:rPr>
        <w:t xml:space="preserve"> </w:t>
      </w:r>
      <w:r w:rsidR="00060216" w:rsidRPr="0017607C">
        <w:rPr>
          <w:rFonts w:ascii="Univers LT Std 45 Light" w:hAnsi="Univers LT Std 45 Light"/>
        </w:rPr>
        <w:t xml:space="preserve">formerly </w:t>
      </w:r>
      <w:r w:rsidR="00493871" w:rsidRPr="0017607C">
        <w:rPr>
          <w:rFonts w:ascii="Univers LT Std 45 Light" w:hAnsi="Univers LT Std 45 Light"/>
        </w:rPr>
        <w:t xml:space="preserve">dependent </w:t>
      </w:r>
      <w:r w:rsidR="000A4B67" w:rsidRPr="0017607C">
        <w:rPr>
          <w:rFonts w:ascii="Univers LT Std 45 Light" w:hAnsi="Univers LT Std 45 Light"/>
        </w:rPr>
        <w:t xml:space="preserve">on them moving </w:t>
      </w:r>
      <w:r w:rsidR="00493871" w:rsidRPr="0017607C">
        <w:rPr>
          <w:rFonts w:ascii="Univers LT Std 45 Light" w:hAnsi="Univers LT Std 45 Light"/>
        </w:rPr>
        <w:t>towards being independent</w:t>
      </w:r>
      <w:r w:rsidR="00060216" w:rsidRPr="0017607C">
        <w:rPr>
          <w:rFonts w:ascii="Univers LT Std 45 Light" w:hAnsi="Univers LT Std 45 Light"/>
        </w:rPr>
        <w:t>. They</w:t>
      </w:r>
      <w:r w:rsidR="00B35F8B" w:rsidRPr="0017607C">
        <w:rPr>
          <w:rFonts w:ascii="Univers LT Std 45 Light" w:hAnsi="Univers LT Std 45 Light"/>
        </w:rPr>
        <w:t xml:space="preserve"> </w:t>
      </w:r>
      <w:r w:rsidR="00493871" w:rsidRPr="0017607C">
        <w:rPr>
          <w:rFonts w:ascii="Univers LT Std 45 Light" w:hAnsi="Univers LT Std 45 Light"/>
        </w:rPr>
        <w:t xml:space="preserve">felt certain triggers </w:t>
      </w:r>
      <w:r w:rsidR="00A5637E" w:rsidRPr="0017607C">
        <w:rPr>
          <w:rFonts w:ascii="Univers LT Std 45 Light" w:hAnsi="Univers LT Std 45 Light"/>
        </w:rPr>
        <w:t xml:space="preserve">like the responsibility of the young person making clinical appointments or remembering to take their medications </w:t>
      </w:r>
      <w:r w:rsidR="00493871" w:rsidRPr="0017607C">
        <w:rPr>
          <w:rFonts w:ascii="Univers LT Std 45 Light" w:hAnsi="Univers LT Std 45 Light"/>
        </w:rPr>
        <w:t xml:space="preserve">could </w:t>
      </w:r>
      <w:r w:rsidR="0088635D" w:rsidRPr="0017607C">
        <w:rPr>
          <w:rFonts w:ascii="Univers LT Std 45 Light" w:hAnsi="Univers LT Std 45 Light"/>
        </w:rPr>
        <w:t>make worries and anxiety worse.</w:t>
      </w:r>
      <w:r w:rsidR="00493871" w:rsidRPr="0017607C">
        <w:rPr>
          <w:rFonts w:ascii="Univers LT Std 45 Light" w:hAnsi="Univers LT Std 45 Light"/>
        </w:rPr>
        <w:t xml:space="preserve"> </w:t>
      </w:r>
      <w:r w:rsidR="00904F4D" w:rsidRPr="0017607C">
        <w:rPr>
          <w:rFonts w:ascii="Univers LT Std 45 Light" w:hAnsi="Univers LT Std 45 Light"/>
        </w:rPr>
        <w:t>The families also said support c</w:t>
      </w:r>
      <w:r w:rsidR="00493871" w:rsidRPr="0017607C">
        <w:rPr>
          <w:rFonts w:ascii="Univers LT Std 45 Light" w:hAnsi="Univers LT Std 45 Light"/>
        </w:rPr>
        <w:t xml:space="preserve">ould be a lot more </w:t>
      </w:r>
      <w:r w:rsidR="00904F4D" w:rsidRPr="0017607C">
        <w:rPr>
          <w:rFonts w:ascii="Univers LT Std 45 Light" w:hAnsi="Univers LT Std 45 Light"/>
        </w:rPr>
        <w:t xml:space="preserve">useful and </w:t>
      </w:r>
      <w:r w:rsidR="00060216" w:rsidRPr="0017607C">
        <w:rPr>
          <w:rFonts w:ascii="Univers LT Std 45 Light" w:hAnsi="Univers LT Std 45 Light"/>
        </w:rPr>
        <w:t>practicable</w:t>
      </w:r>
      <w:r w:rsidR="00493871" w:rsidRPr="0017607C">
        <w:rPr>
          <w:rFonts w:ascii="Univers LT Std 45 Light" w:hAnsi="Univers LT Std 45 Light"/>
        </w:rPr>
        <w:t xml:space="preserve"> if they were simply asked</w:t>
      </w:r>
      <w:r w:rsidR="00060216" w:rsidRPr="0017607C">
        <w:rPr>
          <w:rFonts w:ascii="Univers LT Std 45 Light" w:hAnsi="Univers LT Std 45 Light"/>
        </w:rPr>
        <w:t>,</w:t>
      </w:r>
      <w:r w:rsidR="00493871" w:rsidRPr="0017607C">
        <w:rPr>
          <w:rFonts w:ascii="Univers LT Std 45 Light" w:hAnsi="Univers LT Std 45 Light"/>
        </w:rPr>
        <w:t xml:space="preserve"> ‘How are you managing?’ when accessing healthcare services. The families felt that specialists and community care could </w:t>
      </w:r>
      <w:r w:rsidR="00904F4D" w:rsidRPr="0017607C">
        <w:rPr>
          <w:rFonts w:ascii="Univers LT Std 45 Light" w:hAnsi="Univers LT Std 45 Light"/>
        </w:rPr>
        <w:t xml:space="preserve">do more to </w:t>
      </w:r>
      <w:r w:rsidR="005345DE" w:rsidRPr="0017607C">
        <w:rPr>
          <w:rFonts w:ascii="Univers LT Std 45 Light" w:hAnsi="Univers LT Std 45 Light"/>
        </w:rPr>
        <w:t xml:space="preserve">anticipate and </w:t>
      </w:r>
      <w:r w:rsidR="00904F4D" w:rsidRPr="0017607C">
        <w:rPr>
          <w:rFonts w:ascii="Univers LT Std 45 Light" w:hAnsi="Univers LT Std 45 Light"/>
        </w:rPr>
        <w:t xml:space="preserve">identify particular times when </w:t>
      </w:r>
      <w:r w:rsidR="00493871" w:rsidRPr="0017607C">
        <w:rPr>
          <w:rFonts w:ascii="Univers LT Std 45 Light" w:hAnsi="Univers LT Std 45 Light"/>
        </w:rPr>
        <w:t xml:space="preserve">support may be needed and provide this. </w:t>
      </w:r>
    </w:p>
    <w:p w:rsidR="00493871" w:rsidRPr="0017607C" w:rsidRDefault="00493871" w:rsidP="00493871">
      <w:pPr>
        <w:rPr>
          <w:rFonts w:ascii="Univers LT Std 45 Light" w:hAnsi="Univers LT Std 45 Light"/>
        </w:rPr>
      </w:pPr>
      <w:r w:rsidRPr="0017607C">
        <w:rPr>
          <w:rFonts w:ascii="Univers LT Std 45 Light" w:hAnsi="Univers LT Std 45 Light"/>
        </w:rPr>
        <w:t>The families also commented that building trusting, supportive relationships was sometimes hard</w:t>
      </w:r>
      <w:r w:rsidR="0085799D" w:rsidRPr="0017607C">
        <w:rPr>
          <w:rFonts w:ascii="Univers LT Std 45 Light" w:hAnsi="Univers LT Std 45 Light"/>
        </w:rPr>
        <w:t xml:space="preserve"> and their experience was that care and communication was </w:t>
      </w:r>
      <w:r w:rsidR="00904F4D" w:rsidRPr="0017607C">
        <w:rPr>
          <w:rFonts w:ascii="Univers LT Std 45 Light" w:hAnsi="Univers LT Std 45 Light"/>
        </w:rPr>
        <w:t xml:space="preserve">often </w:t>
      </w:r>
      <w:r w:rsidR="0085799D" w:rsidRPr="0017607C">
        <w:rPr>
          <w:rFonts w:ascii="Univers LT Std 45 Light" w:hAnsi="Univers LT Std 45 Light"/>
        </w:rPr>
        <w:t>disjointed. An example of good practi</w:t>
      </w:r>
      <w:r w:rsidR="000A4B67" w:rsidRPr="0017607C">
        <w:rPr>
          <w:rFonts w:ascii="Univers LT Std 45 Light" w:hAnsi="Univers LT Std 45 Light"/>
        </w:rPr>
        <w:t>c</w:t>
      </w:r>
      <w:r w:rsidR="0085799D" w:rsidRPr="0017607C">
        <w:rPr>
          <w:rFonts w:ascii="Univers LT Std 45 Light" w:hAnsi="Univers LT Std 45 Light"/>
        </w:rPr>
        <w:t>e was given</w:t>
      </w:r>
      <w:r w:rsidR="00661893" w:rsidRPr="0017607C">
        <w:rPr>
          <w:rFonts w:ascii="Univers LT Std 45 Light" w:hAnsi="Univers LT Std 45 Light"/>
        </w:rPr>
        <w:t xml:space="preserve"> of a young person missing a GP appointment and</w:t>
      </w:r>
      <w:r w:rsidR="0003723B" w:rsidRPr="0017607C">
        <w:rPr>
          <w:rFonts w:ascii="Univers LT Std 45 Light" w:hAnsi="Univers LT Std 45 Light"/>
        </w:rPr>
        <w:t xml:space="preserve"> </w:t>
      </w:r>
      <w:r w:rsidR="000A4B67" w:rsidRPr="0017607C">
        <w:rPr>
          <w:rFonts w:ascii="Univers LT Std 45 Light" w:hAnsi="Univers LT Std 45 Light"/>
        </w:rPr>
        <w:t xml:space="preserve">being </w:t>
      </w:r>
      <w:r w:rsidR="0003723B" w:rsidRPr="0017607C">
        <w:rPr>
          <w:rFonts w:ascii="Univers LT Std 45 Light" w:hAnsi="Univers LT Std 45 Light"/>
        </w:rPr>
        <w:t>contacted by the</w:t>
      </w:r>
      <w:r w:rsidR="00661893" w:rsidRPr="0017607C">
        <w:rPr>
          <w:rFonts w:ascii="Univers LT Std 45 Light" w:hAnsi="Univers LT Std 45 Light"/>
        </w:rPr>
        <w:t>ir</w:t>
      </w:r>
      <w:r w:rsidR="0003723B" w:rsidRPr="0017607C">
        <w:rPr>
          <w:rFonts w:ascii="Univers LT Std 45 Light" w:hAnsi="Univers LT Std 45 Light"/>
        </w:rPr>
        <w:t xml:space="preserve"> sur</w:t>
      </w:r>
      <w:r w:rsidR="00661893" w:rsidRPr="0017607C">
        <w:rPr>
          <w:rFonts w:ascii="Univers LT Std 45 Light" w:hAnsi="Univers LT Std 45 Light"/>
        </w:rPr>
        <w:t>gery to ask if everything was alright</w:t>
      </w:r>
      <w:r w:rsidR="0003723B" w:rsidRPr="0017607C">
        <w:rPr>
          <w:rFonts w:ascii="Univers LT Std 45 Light" w:hAnsi="Univers LT Std 45 Light"/>
        </w:rPr>
        <w:t xml:space="preserve"> and reminded </w:t>
      </w:r>
      <w:r w:rsidRPr="0017607C">
        <w:rPr>
          <w:rFonts w:ascii="Univers LT Std 45 Light" w:hAnsi="Univers LT Std 45 Light"/>
        </w:rPr>
        <w:t xml:space="preserve">that they can see the GP for support. </w:t>
      </w:r>
    </w:p>
    <w:p w:rsidR="00613F60" w:rsidRPr="0017607C" w:rsidRDefault="00613F60" w:rsidP="00613F60">
      <w:pPr>
        <w:rPr>
          <w:rFonts w:ascii="Univers LT Std 45 Light" w:hAnsi="Univers LT Std 45 Light"/>
          <w:i/>
          <w:u w:val="single"/>
        </w:rPr>
      </w:pPr>
      <w:r w:rsidRPr="0017607C">
        <w:rPr>
          <w:rFonts w:ascii="Univers LT Std 45 Light" w:hAnsi="Univers LT Std 45 Light"/>
          <w:i/>
          <w:u w:val="single"/>
        </w:rPr>
        <w:t>Experience of Transitions</w:t>
      </w:r>
    </w:p>
    <w:p w:rsidR="00493871" w:rsidRPr="0017607C" w:rsidRDefault="00613F60" w:rsidP="00493871">
      <w:pPr>
        <w:rPr>
          <w:rFonts w:ascii="Univers LT Std 45 Light" w:hAnsi="Univers LT Std 45 Light"/>
        </w:rPr>
      </w:pPr>
      <w:r w:rsidRPr="0017607C">
        <w:rPr>
          <w:rFonts w:ascii="Univers LT Std 45 Light" w:hAnsi="Univers LT Std 45 Light"/>
        </w:rPr>
        <w:lastRenderedPageBreak/>
        <w:t xml:space="preserve">The families all had </w:t>
      </w:r>
      <w:r w:rsidR="00144B47" w:rsidRPr="0017607C">
        <w:rPr>
          <w:rFonts w:ascii="Univers LT Std 45 Light" w:hAnsi="Univers LT Std 45 Light"/>
        </w:rPr>
        <w:t>experience</w:t>
      </w:r>
      <w:r w:rsidRPr="0017607C">
        <w:rPr>
          <w:rFonts w:ascii="Univers LT Std 45 Light" w:hAnsi="Univers LT Std 45 Light"/>
        </w:rPr>
        <w:t>s of poor transitions</w:t>
      </w:r>
      <w:r w:rsidR="00493871" w:rsidRPr="0017607C">
        <w:rPr>
          <w:rFonts w:ascii="Univers LT Std 45 Light" w:hAnsi="Univers LT Std 45 Light"/>
        </w:rPr>
        <w:t xml:space="preserve"> and </w:t>
      </w:r>
      <w:r w:rsidRPr="0017607C">
        <w:rPr>
          <w:rFonts w:ascii="Univers LT Std 45 Light" w:hAnsi="Univers LT Std 45 Light"/>
        </w:rPr>
        <w:t>all parents said that transitions</w:t>
      </w:r>
      <w:r w:rsidR="00493871" w:rsidRPr="0017607C">
        <w:rPr>
          <w:rFonts w:ascii="Univers LT Std 45 Light" w:hAnsi="Univers LT Std 45 Light"/>
        </w:rPr>
        <w:t xml:space="preserve"> had not been explained to them and none of them fully understood what it involved and what would happen. One parent said that healthcare professionals </w:t>
      </w:r>
      <w:r w:rsidRPr="0017607C">
        <w:rPr>
          <w:rFonts w:ascii="Univers LT Std 45 Light" w:hAnsi="Univers LT Std 45 Light"/>
        </w:rPr>
        <w:t>kept saying that they would be “</w:t>
      </w:r>
      <w:r w:rsidRPr="0017607C">
        <w:rPr>
          <w:rFonts w:ascii="Univers LT Std 45 Light" w:hAnsi="Univers LT Std 45 Light"/>
          <w:i/>
        </w:rPr>
        <w:t>going through transitions</w:t>
      </w:r>
      <w:r w:rsidRPr="0017607C">
        <w:rPr>
          <w:rFonts w:ascii="Univers LT Std 45 Light" w:hAnsi="Univers LT Std 45 Light"/>
        </w:rPr>
        <w:t>”</w:t>
      </w:r>
      <w:r w:rsidR="00493871" w:rsidRPr="0017607C">
        <w:rPr>
          <w:rFonts w:ascii="Univers LT Std 45 Light" w:hAnsi="Univers LT Std 45 Light"/>
        </w:rPr>
        <w:t xml:space="preserve"> and now they </w:t>
      </w:r>
      <w:r w:rsidRPr="0017607C">
        <w:rPr>
          <w:rFonts w:ascii="Univers LT Std 45 Light" w:hAnsi="Univers LT Std 45 Light"/>
        </w:rPr>
        <w:t>are accessing adult services</w:t>
      </w:r>
      <w:r w:rsidR="00493871" w:rsidRPr="0017607C">
        <w:rPr>
          <w:rFonts w:ascii="Univers LT Std 45 Light" w:hAnsi="Univers LT Std 45 Light"/>
        </w:rPr>
        <w:t xml:space="preserve"> they are still not awa</w:t>
      </w:r>
      <w:r w:rsidR="00904F4D" w:rsidRPr="0017607C">
        <w:rPr>
          <w:rFonts w:ascii="Univers LT Std 45 Light" w:hAnsi="Univers LT Std 45 Light"/>
        </w:rPr>
        <w:t>re of what the transitions process was, i</w:t>
      </w:r>
      <w:r w:rsidRPr="0017607C">
        <w:rPr>
          <w:rFonts w:ascii="Univers LT Std 45 Light" w:hAnsi="Univers LT Std 45 Light"/>
        </w:rPr>
        <w:t>.e. the young person was</w:t>
      </w:r>
      <w:r w:rsidR="00493871" w:rsidRPr="0017607C">
        <w:rPr>
          <w:rFonts w:ascii="Univers LT Std 45 Light" w:hAnsi="Univers LT Std 45 Light"/>
        </w:rPr>
        <w:t xml:space="preserve"> in children’s services and sud</w:t>
      </w:r>
      <w:r w:rsidR="00661893" w:rsidRPr="0017607C">
        <w:rPr>
          <w:rFonts w:ascii="Univers LT Std 45 Light" w:hAnsi="Univers LT Std 45 Light"/>
        </w:rPr>
        <w:t>denly found themselves in adult</w:t>
      </w:r>
      <w:r w:rsidR="00493871" w:rsidRPr="0017607C">
        <w:rPr>
          <w:rFonts w:ascii="Univers LT Std 45 Light" w:hAnsi="Univers LT Std 45 Light"/>
        </w:rPr>
        <w:t xml:space="preserve"> services. </w:t>
      </w:r>
    </w:p>
    <w:p w:rsidR="00493871" w:rsidRPr="0017607C" w:rsidRDefault="00493871" w:rsidP="00493871">
      <w:pPr>
        <w:rPr>
          <w:rFonts w:ascii="Univers LT Std 45 Light" w:hAnsi="Univers LT Std 45 Light"/>
        </w:rPr>
      </w:pPr>
      <w:r w:rsidRPr="0017607C">
        <w:rPr>
          <w:rFonts w:ascii="Univers LT Std 45 Light" w:hAnsi="Univers LT Std 45 Light"/>
        </w:rPr>
        <w:t>Parent</w:t>
      </w:r>
      <w:r w:rsidR="00144B47" w:rsidRPr="0017607C">
        <w:rPr>
          <w:rFonts w:ascii="Univers LT Std 45 Light" w:hAnsi="Univers LT Std 45 Light"/>
        </w:rPr>
        <w:t>s also felt that transitions were</w:t>
      </w:r>
      <w:r w:rsidRPr="0017607C">
        <w:rPr>
          <w:rFonts w:ascii="Univers LT Std 45 Light" w:hAnsi="Univers LT Std 45 Light"/>
        </w:rPr>
        <w:t xml:space="preserve"> very much a </w:t>
      </w:r>
      <w:r w:rsidR="00904F4D" w:rsidRPr="0017607C">
        <w:rPr>
          <w:rFonts w:ascii="Univers LT Std 45 Light" w:hAnsi="Univers LT Std 45 Light"/>
        </w:rPr>
        <w:t>‘one size fits all’ approach, when they</w:t>
      </w:r>
      <w:r w:rsidRPr="0017607C">
        <w:rPr>
          <w:rFonts w:ascii="Univers LT Std 45 Light" w:hAnsi="Univers LT Std 45 Light"/>
        </w:rPr>
        <w:t xml:space="preserve"> should be holistic and individualised without a set age to transition. Parents were extremely worried about their children attending adult care. </w:t>
      </w:r>
    </w:p>
    <w:p w:rsidR="006A0F1D" w:rsidRDefault="006A0F1D" w:rsidP="00493871">
      <w:pPr>
        <w:rPr>
          <w:rFonts w:ascii="Univers LT Std 45 Light" w:hAnsi="Univers LT Std 45 Light"/>
          <w:b/>
        </w:rPr>
      </w:pPr>
    </w:p>
    <w:p w:rsidR="00493871" w:rsidRPr="0017607C" w:rsidRDefault="004505A0" w:rsidP="00493871">
      <w:pPr>
        <w:rPr>
          <w:rFonts w:ascii="Univers LT Std 45 Light" w:hAnsi="Univers LT Std 45 Light"/>
          <w:b/>
        </w:rPr>
      </w:pPr>
      <w:r w:rsidRPr="0017607C">
        <w:rPr>
          <w:rFonts w:ascii="Univers LT Std 45 Light" w:hAnsi="Univers LT Std 45 Light"/>
          <w:b/>
        </w:rPr>
        <w:t>Summary</w:t>
      </w:r>
      <w:r w:rsidR="00493871" w:rsidRPr="0017607C">
        <w:rPr>
          <w:rFonts w:ascii="Univers LT Std 45 Light" w:hAnsi="Univers LT Std 45 Light"/>
          <w:b/>
        </w:rPr>
        <w:t xml:space="preserve"> </w:t>
      </w:r>
      <w:r w:rsidR="00144B47" w:rsidRPr="0017607C">
        <w:rPr>
          <w:rFonts w:ascii="Univers LT Std 45 Light" w:hAnsi="Univers LT Std 45 Light"/>
          <w:b/>
        </w:rPr>
        <w:t>from</w:t>
      </w:r>
      <w:r w:rsidR="004874FB" w:rsidRPr="0017607C">
        <w:rPr>
          <w:rFonts w:ascii="Univers LT Std 45 Light" w:hAnsi="Univers LT Std 45 Light"/>
          <w:b/>
        </w:rPr>
        <w:t xml:space="preserve"> the</w:t>
      </w:r>
      <w:r w:rsidR="00144B47" w:rsidRPr="0017607C">
        <w:rPr>
          <w:rFonts w:ascii="Univers LT Std 45 Light" w:hAnsi="Univers LT Std 45 Light"/>
          <w:b/>
        </w:rPr>
        <w:t xml:space="preserve"> young people and family group</w:t>
      </w:r>
    </w:p>
    <w:p w:rsidR="00493871" w:rsidRPr="0017607C" w:rsidRDefault="00493871" w:rsidP="00493871">
      <w:pPr>
        <w:rPr>
          <w:rFonts w:ascii="Univers LT Std 45 Light" w:hAnsi="Univers LT Std 45 Light"/>
        </w:rPr>
      </w:pPr>
      <w:r w:rsidRPr="0017607C">
        <w:rPr>
          <w:rFonts w:ascii="Univers LT Std 45 Light" w:hAnsi="Univers LT Std 45 Light"/>
        </w:rPr>
        <w:t>In summary</w:t>
      </w:r>
      <w:r w:rsidR="00904F4D" w:rsidRPr="0017607C">
        <w:rPr>
          <w:rFonts w:ascii="Univers LT Std 45 Light" w:hAnsi="Univers LT Std 45 Light"/>
        </w:rPr>
        <w:t>,</w:t>
      </w:r>
      <w:r w:rsidRPr="0017607C">
        <w:rPr>
          <w:rFonts w:ascii="Univers LT Std 45 Light" w:hAnsi="Univers LT Std 45 Light"/>
        </w:rPr>
        <w:t xml:space="preserve"> families thought that support needed to be better within all aspects of healthcare, partic</w:t>
      </w:r>
      <w:r w:rsidR="00904F4D" w:rsidRPr="0017607C">
        <w:rPr>
          <w:rFonts w:ascii="Univers LT Std 45 Light" w:hAnsi="Univers LT Std 45 Light"/>
        </w:rPr>
        <w:t>ularly in diagnosis, transition process</w:t>
      </w:r>
      <w:r w:rsidRPr="0017607C">
        <w:rPr>
          <w:rFonts w:ascii="Univers LT Std 45 Light" w:hAnsi="Univers LT Std 45 Light"/>
        </w:rPr>
        <w:t xml:space="preserve"> and community health. Families reported that it was hard to build long-lasting, trusting relationships because of poor experiences in the past and that a ‘one-size-fits-all’ approach should not be taken by any healthcare team. Families said that their understanding of transitions was extremely vague and no-one could define what </w:t>
      </w:r>
      <w:r w:rsidR="00144B47" w:rsidRPr="0017607C">
        <w:rPr>
          <w:rFonts w:ascii="Univers LT Std 45 Light" w:hAnsi="Univers LT Std 45 Light"/>
        </w:rPr>
        <w:t>transitions were</w:t>
      </w:r>
      <w:r w:rsidRPr="0017607C">
        <w:rPr>
          <w:rFonts w:ascii="Univers LT Std 45 Light" w:hAnsi="Univers LT Std 45 Light"/>
        </w:rPr>
        <w:t xml:space="preserve"> and what did / should happen during this period. All families felt that community health could play a role in joining up care and supporting the whole family. </w:t>
      </w:r>
    </w:p>
    <w:p w:rsidR="006A0F1D" w:rsidRDefault="006A0F1D" w:rsidP="00C20908">
      <w:pPr>
        <w:spacing w:after="0" w:line="240" w:lineRule="auto"/>
        <w:rPr>
          <w:rFonts w:ascii="Univers LT Std 45 Light" w:hAnsi="Univers LT Std 45 Light"/>
          <w:b/>
        </w:rPr>
      </w:pPr>
    </w:p>
    <w:p w:rsidR="00845392" w:rsidRDefault="00845392" w:rsidP="00C20908">
      <w:pPr>
        <w:spacing w:after="0" w:line="240" w:lineRule="auto"/>
        <w:rPr>
          <w:rFonts w:ascii="Univers LT Std 45 Light" w:hAnsi="Univers LT Std 45 Light"/>
          <w:b/>
        </w:rPr>
      </w:pPr>
    </w:p>
    <w:p w:rsidR="000C3228" w:rsidRPr="0017607C" w:rsidRDefault="000C3228" w:rsidP="00C20908">
      <w:pPr>
        <w:spacing w:after="0" w:line="240" w:lineRule="auto"/>
        <w:rPr>
          <w:rFonts w:ascii="Univers LT Std 45 Light" w:hAnsi="Univers LT Std 45 Light"/>
        </w:rPr>
      </w:pPr>
      <w:r w:rsidRPr="0017607C">
        <w:rPr>
          <w:rFonts w:ascii="Univers LT Std 45 Light" w:hAnsi="Univers LT Std 45 Light"/>
          <w:b/>
        </w:rPr>
        <w:t>Summary</w:t>
      </w:r>
      <w:r w:rsidR="003442EB" w:rsidRPr="0017607C">
        <w:rPr>
          <w:rFonts w:ascii="Univers LT Std 45 Light" w:hAnsi="Univers LT Std 45 Light"/>
          <w:b/>
        </w:rPr>
        <w:t xml:space="preserve"> </w:t>
      </w:r>
      <w:r w:rsidR="00144B47" w:rsidRPr="0017607C">
        <w:rPr>
          <w:rFonts w:ascii="Univers LT Std 45 Light" w:hAnsi="Univers LT Std 45 Light"/>
          <w:b/>
        </w:rPr>
        <w:t>of general focus groups and educator groups</w:t>
      </w:r>
    </w:p>
    <w:p w:rsidR="00451A98" w:rsidRPr="0017607C" w:rsidRDefault="00451A98" w:rsidP="00172F18">
      <w:pPr>
        <w:spacing w:after="0" w:line="240" w:lineRule="auto"/>
        <w:rPr>
          <w:rFonts w:ascii="Univers LT Std 45 Light" w:hAnsi="Univers LT Std 45 Light" w:cs="Arial"/>
          <w:i/>
          <w:color w:val="333333"/>
          <w:shd w:val="clear" w:color="auto" w:fill="E5F4F3"/>
        </w:rPr>
      </w:pPr>
    </w:p>
    <w:p w:rsidR="0023504B" w:rsidRPr="0017607C" w:rsidRDefault="00172F18" w:rsidP="00172F18">
      <w:pPr>
        <w:spacing w:after="0" w:line="240" w:lineRule="auto"/>
        <w:rPr>
          <w:rFonts w:ascii="Univers LT Std 45 Light" w:hAnsi="Univers LT Std 45 Light"/>
          <w:color w:val="FF0000"/>
        </w:rPr>
      </w:pPr>
      <w:r w:rsidRPr="0017607C">
        <w:rPr>
          <w:rFonts w:ascii="Univers LT Std 45 Light" w:hAnsi="Univers LT Std 45 Light"/>
        </w:rPr>
        <w:t>In summary, the feedback from the focus groups reflected the</w:t>
      </w:r>
      <w:r w:rsidR="00033174" w:rsidRPr="0017607C">
        <w:rPr>
          <w:rFonts w:ascii="Univers LT Std 45 Light" w:hAnsi="Univers LT Std 45 Light"/>
        </w:rPr>
        <w:t xml:space="preserve"> overall findings from the</w:t>
      </w:r>
      <w:r w:rsidR="00904F4D" w:rsidRPr="0017607C">
        <w:rPr>
          <w:rFonts w:ascii="Univers LT Std 45 Light" w:hAnsi="Univers LT Std 45 Light"/>
        </w:rPr>
        <w:t xml:space="preserve"> on</w:t>
      </w:r>
      <w:r w:rsidRPr="0017607C">
        <w:rPr>
          <w:rFonts w:ascii="Univers LT Std 45 Light" w:hAnsi="Univers LT Std 45 Light"/>
        </w:rPr>
        <w:t>line surveys</w:t>
      </w:r>
      <w:r w:rsidR="00033174" w:rsidRPr="0017607C">
        <w:rPr>
          <w:rFonts w:ascii="Univers LT Std 45 Light" w:hAnsi="Univers LT Std 45 Light"/>
        </w:rPr>
        <w:t xml:space="preserve"> and the literature</w:t>
      </w:r>
      <w:r w:rsidR="0023504B" w:rsidRPr="0017607C">
        <w:rPr>
          <w:rFonts w:ascii="Univers LT Std 45 Light" w:hAnsi="Univers LT Std 45 Light"/>
        </w:rPr>
        <w:t xml:space="preserve"> review</w:t>
      </w:r>
      <w:r w:rsidR="00D62911" w:rsidRPr="0017607C">
        <w:rPr>
          <w:rFonts w:ascii="Univers LT Std 45 Light" w:hAnsi="Univers LT Std 45 Light"/>
        </w:rPr>
        <w:t xml:space="preserve"> </w:t>
      </w:r>
      <w:r w:rsidR="009D17AF" w:rsidRPr="0017607C">
        <w:rPr>
          <w:rFonts w:ascii="Univers LT Std 45 Light" w:hAnsi="Univers LT Std 45 Light"/>
        </w:rPr>
        <w:t>that were</w:t>
      </w:r>
      <w:r w:rsidR="000C10A9" w:rsidRPr="0017607C">
        <w:rPr>
          <w:rFonts w:ascii="Univers LT Std 45 Light" w:hAnsi="Univers LT Std 45 Light"/>
        </w:rPr>
        <w:t xml:space="preserve"> analysed </w:t>
      </w:r>
      <w:r w:rsidR="00904F4D" w:rsidRPr="0017607C">
        <w:rPr>
          <w:rFonts w:ascii="Univers LT Std 45 Light" w:hAnsi="Univers LT Std 45 Light"/>
        </w:rPr>
        <w:t>to inform</w:t>
      </w:r>
      <w:r w:rsidR="00D62911" w:rsidRPr="0017607C">
        <w:rPr>
          <w:rFonts w:ascii="Univers LT Std 45 Light" w:hAnsi="Univers LT Std 45 Light"/>
        </w:rPr>
        <w:t xml:space="preserve"> the</w:t>
      </w:r>
      <w:r w:rsidR="000C10A9" w:rsidRPr="0017607C">
        <w:rPr>
          <w:rFonts w:ascii="Univers LT Std 45 Light" w:hAnsi="Univers LT Std 45 Light"/>
        </w:rPr>
        <w:t xml:space="preserve"> online learning resource. These </w:t>
      </w:r>
      <w:r w:rsidR="0023504B" w:rsidRPr="0017607C">
        <w:rPr>
          <w:rFonts w:ascii="Univers LT Std 45 Light" w:hAnsi="Univers LT Std 45 Light"/>
        </w:rPr>
        <w:t xml:space="preserve">are detailed separately on the QNI website. </w:t>
      </w:r>
    </w:p>
    <w:p w:rsidR="00D62911" w:rsidRPr="0017607C" w:rsidRDefault="00D62911" w:rsidP="00172F18">
      <w:pPr>
        <w:spacing w:after="0" w:line="240" w:lineRule="auto"/>
        <w:rPr>
          <w:rFonts w:ascii="Univers LT Std 45 Light" w:hAnsi="Univers LT Std 45 Light"/>
          <w:color w:val="FF0000"/>
        </w:rPr>
      </w:pPr>
    </w:p>
    <w:p w:rsidR="00BB649F" w:rsidRPr="0017607C" w:rsidRDefault="0023504B" w:rsidP="00172F18">
      <w:pPr>
        <w:spacing w:after="0" w:line="240" w:lineRule="auto"/>
        <w:rPr>
          <w:rFonts w:ascii="Univers LT Std 45 Light" w:hAnsi="Univers LT Std 45 Light"/>
        </w:rPr>
      </w:pPr>
      <w:r w:rsidRPr="0017607C">
        <w:rPr>
          <w:rFonts w:ascii="Univers LT Std 45 Light" w:hAnsi="Univers LT Std 45 Light"/>
        </w:rPr>
        <w:t>Many participants</w:t>
      </w:r>
      <w:r w:rsidR="00D62911" w:rsidRPr="0017607C">
        <w:rPr>
          <w:rFonts w:ascii="Univers LT Std 45 Light" w:hAnsi="Univers LT Std 45 Light"/>
        </w:rPr>
        <w:t xml:space="preserve"> from the groups</w:t>
      </w:r>
      <w:r w:rsidRPr="0017607C">
        <w:rPr>
          <w:rFonts w:ascii="Univers LT Std 45 Light" w:hAnsi="Univers LT Std 45 Light"/>
        </w:rPr>
        <w:t xml:space="preserve"> were concerned about poor</w:t>
      </w:r>
      <w:r w:rsidR="00904F4D" w:rsidRPr="0017607C">
        <w:rPr>
          <w:rFonts w:ascii="Univers LT Std 45 Light" w:hAnsi="Univers LT Std 45 Light"/>
        </w:rPr>
        <w:t xml:space="preserve"> communication between services, leading </w:t>
      </w:r>
      <w:r w:rsidRPr="0017607C">
        <w:rPr>
          <w:rFonts w:ascii="Univers LT Std 45 Light" w:hAnsi="Univers LT Std 45 Light"/>
        </w:rPr>
        <w:t>to the lack</w:t>
      </w:r>
      <w:r w:rsidR="002B2FA7" w:rsidRPr="0017607C">
        <w:rPr>
          <w:rFonts w:ascii="Univers LT Std 45 Light" w:hAnsi="Univers LT Std 45 Light"/>
        </w:rPr>
        <w:t xml:space="preserve"> of</w:t>
      </w:r>
      <w:r w:rsidRPr="0017607C">
        <w:rPr>
          <w:rFonts w:ascii="Univers LT Std 45 Light" w:hAnsi="Univers LT Std 45 Light"/>
        </w:rPr>
        <w:t xml:space="preserve"> coordination in the healthcare services that young people required</w:t>
      </w:r>
      <w:r w:rsidR="00D62911" w:rsidRPr="0017607C">
        <w:rPr>
          <w:rFonts w:ascii="Univers LT Std 45 Light" w:hAnsi="Univers LT Std 45 Light"/>
        </w:rPr>
        <w:t xml:space="preserve"> when transitioning</w:t>
      </w:r>
      <w:r w:rsidR="000A4B67" w:rsidRPr="0017607C">
        <w:rPr>
          <w:rFonts w:ascii="Univers LT Std 45 Light" w:hAnsi="Univers LT Std 45 Light"/>
        </w:rPr>
        <w:t>.</w:t>
      </w:r>
      <w:r w:rsidRPr="0017607C">
        <w:rPr>
          <w:rFonts w:ascii="Univers LT Std 45 Light" w:hAnsi="Univers LT Std 45 Light"/>
        </w:rPr>
        <w:t xml:space="preserve"> </w:t>
      </w:r>
      <w:r w:rsidR="000A4B67" w:rsidRPr="0017607C">
        <w:rPr>
          <w:rFonts w:ascii="Univers LT Std 45 Light" w:hAnsi="Univers LT Std 45 Light"/>
        </w:rPr>
        <w:t xml:space="preserve">They </w:t>
      </w:r>
      <w:r w:rsidR="008761AD" w:rsidRPr="0017607C">
        <w:rPr>
          <w:rFonts w:ascii="Univers LT Std 45 Light" w:hAnsi="Univers LT Std 45 Light"/>
        </w:rPr>
        <w:t>also raised concerns around</w:t>
      </w:r>
      <w:r w:rsidRPr="0017607C">
        <w:rPr>
          <w:rFonts w:ascii="Univers LT Std 45 Light" w:hAnsi="Univers LT Std 45 Light"/>
        </w:rPr>
        <w:t xml:space="preserve"> the lack of support that District Nurses and General Practice Nurses received both prior and during care delivery to their patients transitioning on to their caseloads. </w:t>
      </w:r>
      <w:r w:rsidR="0059461F" w:rsidRPr="0017607C">
        <w:rPr>
          <w:rFonts w:ascii="Univers LT Std 45 Light" w:hAnsi="Univers LT Std 45 Light"/>
        </w:rPr>
        <w:t>Feedback from the university focus groups confirmed that transition was rarely taught on modules both on pre</w:t>
      </w:r>
      <w:r w:rsidR="00C864A7" w:rsidRPr="0017607C">
        <w:rPr>
          <w:rFonts w:ascii="Univers LT Std 45 Light" w:hAnsi="Univers LT Std 45 Light"/>
        </w:rPr>
        <w:t>- and post-</w:t>
      </w:r>
      <w:r w:rsidR="0059461F" w:rsidRPr="0017607C">
        <w:rPr>
          <w:rFonts w:ascii="Univers LT Std 45 Light" w:hAnsi="Univers LT Std 45 Light"/>
        </w:rPr>
        <w:t>registration nursing courses.</w:t>
      </w:r>
    </w:p>
    <w:p w:rsidR="00F25A56" w:rsidRPr="0017607C" w:rsidRDefault="00F25A56" w:rsidP="00172F18">
      <w:pPr>
        <w:spacing w:after="0" w:line="240" w:lineRule="auto"/>
        <w:rPr>
          <w:rFonts w:ascii="Univers LT Std 45 Light" w:hAnsi="Univers LT Std 45 Light"/>
        </w:rPr>
      </w:pPr>
    </w:p>
    <w:p w:rsidR="006E11CF" w:rsidRPr="0017607C" w:rsidRDefault="00BB649F" w:rsidP="00172F18">
      <w:pPr>
        <w:spacing w:after="0" w:line="240" w:lineRule="auto"/>
        <w:rPr>
          <w:rFonts w:ascii="Univers LT Std 45 Light" w:hAnsi="Univers LT Std 45 Light"/>
        </w:rPr>
      </w:pPr>
      <w:r w:rsidRPr="0017607C">
        <w:rPr>
          <w:rFonts w:ascii="Univers LT Std 45 Light" w:hAnsi="Univers LT Std 45 Light"/>
        </w:rPr>
        <w:t>The l</w:t>
      </w:r>
      <w:r w:rsidR="00C864A7" w:rsidRPr="0017607C">
        <w:rPr>
          <w:rFonts w:ascii="Univers LT Std 45 Light" w:hAnsi="Univers LT Std 45 Light"/>
        </w:rPr>
        <w:t>ack of joined-up IT systems was</w:t>
      </w:r>
      <w:r w:rsidRPr="0017607C">
        <w:rPr>
          <w:rFonts w:ascii="Univers LT Std 45 Light" w:hAnsi="Univers LT Std 45 Light"/>
        </w:rPr>
        <w:t xml:space="preserve"> frequently raised</w:t>
      </w:r>
      <w:r w:rsidR="00891462" w:rsidRPr="0017607C">
        <w:rPr>
          <w:rFonts w:ascii="Univers LT Std 45 Light" w:hAnsi="Univers LT Std 45 Light"/>
        </w:rPr>
        <w:t xml:space="preserve"> by</w:t>
      </w:r>
      <w:r w:rsidR="005155D9" w:rsidRPr="0017607C">
        <w:rPr>
          <w:rFonts w:ascii="Univers LT Std 45 Light" w:hAnsi="Univers LT Std 45 Light"/>
        </w:rPr>
        <w:t xml:space="preserve"> the groups</w:t>
      </w:r>
      <w:r w:rsidR="006B77CF" w:rsidRPr="0017607C">
        <w:rPr>
          <w:rFonts w:ascii="Univers LT Std 45 Light" w:hAnsi="Univers LT Std 45 Light"/>
        </w:rPr>
        <w:t>,</w:t>
      </w:r>
      <w:r w:rsidR="005155D9" w:rsidRPr="0017607C">
        <w:rPr>
          <w:rFonts w:ascii="Univers LT Std 45 Light" w:hAnsi="Univers LT Std 45 Light"/>
        </w:rPr>
        <w:t xml:space="preserve"> with the concern that</w:t>
      </w:r>
      <w:r w:rsidR="00413577" w:rsidRPr="0017607C">
        <w:rPr>
          <w:rFonts w:ascii="Univers LT Std 45 Light" w:hAnsi="Univers LT Std 45 Light"/>
        </w:rPr>
        <w:t xml:space="preserve"> clinical</w:t>
      </w:r>
      <w:r w:rsidRPr="0017607C">
        <w:rPr>
          <w:rFonts w:ascii="Univers LT Std 45 Light" w:hAnsi="Univers LT Std 45 Light"/>
        </w:rPr>
        <w:t xml:space="preserve"> information</w:t>
      </w:r>
      <w:r w:rsidR="00413577" w:rsidRPr="0017607C">
        <w:rPr>
          <w:rFonts w:ascii="Univers LT Std 45 Light" w:hAnsi="Univers LT Std 45 Light"/>
        </w:rPr>
        <w:t xml:space="preserve"> about the young person</w:t>
      </w:r>
      <w:r w:rsidRPr="0017607C">
        <w:rPr>
          <w:rFonts w:ascii="Univers LT Std 45 Light" w:hAnsi="Univers LT Std 45 Light"/>
        </w:rPr>
        <w:t xml:space="preserve"> </w:t>
      </w:r>
      <w:r w:rsidR="000A4B67" w:rsidRPr="0017607C">
        <w:rPr>
          <w:rFonts w:ascii="Univers LT Std 45 Light" w:hAnsi="Univers LT Std 45 Light"/>
        </w:rPr>
        <w:t xml:space="preserve">was </w:t>
      </w:r>
      <w:r w:rsidRPr="0017607C">
        <w:rPr>
          <w:rFonts w:ascii="Univers LT Std 45 Light" w:hAnsi="Univers LT Std 45 Light"/>
        </w:rPr>
        <w:t>not shared amongst professional</w:t>
      </w:r>
      <w:r w:rsidR="00D62911" w:rsidRPr="0017607C">
        <w:rPr>
          <w:rFonts w:ascii="Univers LT Std 45 Light" w:hAnsi="Univers LT Std 45 Light"/>
        </w:rPr>
        <w:t>s</w:t>
      </w:r>
      <w:r w:rsidR="006B77CF" w:rsidRPr="0017607C">
        <w:rPr>
          <w:rFonts w:ascii="Univers LT Std 45 Light" w:hAnsi="Univers LT Std 45 Light"/>
        </w:rPr>
        <w:t>.</w:t>
      </w:r>
      <w:r w:rsidR="00413577" w:rsidRPr="0017607C">
        <w:rPr>
          <w:rFonts w:ascii="Univers LT Std 45 Light" w:hAnsi="Univers LT Std 45 Light"/>
        </w:rPr>
        <w:t xml:space="preserve"> </w:t>
      </w:r>
      <w:r w:rsidR="006B77CF" w:rsidRPr="0017607C">
        <w:rPr>
          <w:rFonts w:ascii="Univers LT Std 45 Light" w:hAnsi="Univers LT Std 45 Light"/>
        </w:rPr>
        <w:t>This led</w:t>
      </w:r>
      <w:r w:rsidRPr="0017607C">
        <w:rPr>
          <w:rFonts w:ascii="Univers LT Std 45 Light" w:hAnsi="Univers LT Std 45 Light"/>
        </w:rPr>
        <w:t xml:space="preserve"> to a disjointed tra</w:t>
      </w:r>
      <w:r w:rsidR="006B77CF" w:rsidRPr="0017607C">
        <w:rPr>
          <w:rFonts w:ascii="Univers LT Std 45 Light" w:hAnsi="Univers LT Std 45 Light"/>
        </w:rPr>
        <w:t>nsition for the young person,</w:t>
      </w:r>
      <w:r w:rsidRPr="0017607C">
        <w:rPr>
          <w:rFonts w:ascii="Univers LT Std 45 Light" w:hAnsi="Univers LT Std 45 Light"/>
        </w:rPr>
        <w:t xml:space="preserve"> the</w:t>
      </w:r>
      <w:r w:rsidR="00413577" w:rsidRPr="0017607C">
        <w:rPr>
          <w:rFonts w:ascii="Univers LT Std 45 Light" w:hAnsi="Univers LT Std 45 Light"/>
        </w:rPr>
        <w:t>ir</w:t>
      </w:r>
      <w:r w:rsidRPr="0017607C">
        <w:rPr>
          <w:rFonts w:ascii="Univers LT Std 45 Light" w:hAnsi="Univers LT Std 45 Light"/>
        </w:rPr>
        <w:t xml:space="preserve"> family</w:t>
      </w:r>
      <w:r w:rsidR="00413577" w:rsidRPr="0017607C">
        <w:rPr>
          <w:rFonts w:ascii="Univers LT Std 45 Light" w:hAnsi="Univers LT Std 45 Light"/>
        </w:rPr>
        <w:t>/carer</w:t>
      </w:r>
      <w:r w:rsidRPr="0017607C">
        <w:rPr>
          <w:rFonts w:ascii="Univers LT Std 45 Light" w:hAnsi="Univers LT Std 45 Light"/>
        </w:rPr>
        <w:t xml:space="preserve"> and for the professional</w:t>
      </w:r>
      <w:r w:rsidR="006B77CF" w:rsidRPr="0017607C">
        <w:rPr>
          <w:rFonts w:ascii="Univers LT Std 45 Light" w:hAnsi="Univers LT Std 45 Light"/>
        </w:rPr>
        <w:t>,</w:t>
      </w:r>
      <w:r w:rsidRPr="0017607C">
        <w:rPr>
          <w:rFonts w:ascii="Univers LT Std 45 Light" w:hAnsi="Univers LT Std 45 Light"/>
        </w:rPr>
        <w:t xml:space="preserve"> </w:t>
      </w:r>
      <w:r w:rsidR="006B77CF" w:rsidRPr="0017607C">
        <w:rPr>
          <w:rFonts w:ascii="Univers LT Std 45 Light" w:hAnsi="Univers LT Std 45 Light"/>
        </w:rPr>
        <w:t>as</w:t>
      </w:r>
      <w:r w:rsidRPr="0017607C">
        <w:rPr>
          <w:rFonts w:ascii="Univers LT Std 45 Light" w:hAnsi="Univers LT Std 45 Light"/>
        </w:rPr>
        <w:t xml:space="preserve"> finding clinical information was so time consuming.</w:t>
      </w:r>
    </w:p>
    <w:p w:rsidR="00B131B9" w:rsidRPr="0017607C" w:rsidRDefault="00B131B9" w:rsidP="00172F18">
      <w:pPr>
        <w:spacing w:after="0" w:line="240" w:lineRule="auto"/>
        <w:rPr>
          <w:rFonts w:ascii="Univers LT Std 45 Light" w:hAnsi="Univers LT Std 45 Light"/>
        </w:rPr>
      </w:pPr>
    </w:p>
    <w:p w:rsidR="004D0F07" w:rsidRPr="0017607C" w:rsidRDefault="00DD73C4" w:rsidP="004D0F07">
      <w:pPr>
        <w:spacing w:after="300" w:line="240" w:lineRule="auto"/>
        <w:textAlignment w:val="baseline"/>
        <w:rPr>
          <w:rFonts w:ascii="Univers LT Std 45 Light" w:eastAsia="Times New Roman" w:hAnsi="Univers LT Std 45 Light" w:cs="Helvetica"/>
          <w:color w:val="000000"/>
          <w:lang w:eastAsia="en-GB"/>
        </w:rPr>
      </w:pPr>
      <w:r w:rsidRPr="0017607C">
        <w:rPr>
          <w:rFonts w:ascii="Univers LT Std 45 Light" w:hAnsi="Univers LT Std 45 Light"/>
        </w:rPr>
        <w:t>There were</w:t>
      </w:r>
      <w:r w:rsidR="006E11CF" w:rsidRPr="0017607C">
        <w:rPr>
          <w:rFonts w:ascii="Univers LT Std 45 Light" w:hAnsi="Univers LT Std 45 Light"/>
        </w:rPr>
        <w:t xml:space="preserve"> positive examples</w:t>
      </w:r>
      <w:r w:rsidRPr="0017607C">
        <w:rPr>
          <w:rFonts w:ascii="Univers LT Std 45 Light" w:hAnsi="Univers LT Std 45 Light"/>
        </w:rPr>
        <w:t xml:space="preserve"> given</w:t>
      </w:r>
      <w:r w:rsidR="006E11CF" w:rsidRPr="0017607C">
        <w:rPr>
          <w:rFonts w:ascii="Univers LT Std 45 Light" w:hAnsi="Univers LT Std 45 Light"/>
        </w:rPr>
        <w:t xml:space="preserve"> on services communicating </w:t>
      </w:r>
      <w:r w:rsidR="006A3C79" w:rsidRPr="0017607C">
        <w:rPr>
          <w:rFonts w:ascii="Univers LT Std 45 Light" w:hAnsi="Univers LT Std 45 Light"/>
        </w:rPr>
        <w:t xml:space="preserve">well </w:t>
      </w:r>
      <w:r w:rsidR="006E11CF" w:rsidRPr="0017607C">
        <w:rPr>
          <w:rFonts w:ascii="Univers LT Std 45 Light" w:hAnsi="Univers LT Std 45 Light"/>
        </w:rPr>
        <w:t>with each</w:t>
      </w:r>
      <w:r w:rsidR="0080659B" w:rsidRPr="0017607C">
        <w:rPr>
          <w:rFonts w:ascii="Univers LT Std 45 Light" w:hAnsi="Univers LT Std 45 Light"/>
        </w:rPr>
        <w:t xml:space="preserve"> other</w:t>
      </w:r>
      <w:r w:rsidR="004D0F07" w:rsidRPr="0017607C">
        <w:rPr>
          <w:rFonts w:ascii="Univers LT Std 45 Light" w:hAnsi="Univers LT Std 45 Light"/>
        </w:rPr>
        <w:t xml:space="preserve"> prior and during transition</w:t>
      </w:r>
      <w:r w:rsidR="006B77CF" w:rsidRPr="0017607C">
        <w:rPr>
          <w:rFonts w:ascii="Univers LT Std 45 Light" w:hAnsi="Univers LT Std 45 Light"/>
        </w:rPr>
        <w:t>. A</w:t>
      </w:r>
      <w:r w:rsidRPr="0017607C">
        <w:rPr>
          <w:rFonts w:ascii="Univers LT Std 45 Light" w:hAnsi="Univers LT Std 45 Light"/>
        </w:rPr>
        <w:t>n example</w:t>
      </w:r>
      <w:r w:rsidR="0080659B" w:rsidRPr="0017607C">
        <w:rPr>
          <w:rFonts w:ascii="Univers LT Std 45 Light" w:hAnsi="Univers LT Std 45 Light"/>
        </w:rPr>
        <w:t xml:space="preserve"> given</w:t>
      </w:r>
      <w:r w:rsidRPr="0017607C">
        <w:rPr>
          <w:rFonts w:ascii="Univers LT Std 45 Light" w:hAnsi="Univers LT Std 45 Light"/>
        </w:rPr>
        <w:t xml:space="preserve"> </w:t>
      </w:r>
      <w:r w:rsidR="006B77CF" w:rsidRPr="0017607C">
        <w:rPr>
          <w:rFonts w:ascii="Univers LT Std 45 Light" w:hAnsi="Univers LT Std 45 Light"/>
        </w:rPr>
        <w:t xml:space="preserve">is </w:t>
      </w:r>
      <w:r w:rsidR="006E11CF" w:rsidRPr="0017607C">
        <w:rPr>
          <w:rFonts w:ascii="Univers LT Std 45 Light" w:hAnsi="Univers LT Std 45 Light"/>
        </w:rPr>
        <w:t>where there was a clinician in post in community adult services with a specific role to support the young person, family</w:t>
      </w:r>
      <w:r w:rsidR="005155D9" w:rsidRPr="0017607C">
        <w:rPr>
          <w:rFonts w:ascii="Univers LT Std 45 Light" w:hAnsi="Univers LT Std 45 Light"/>
        </w:rPr>
        <w:t>/carer</w:t>
      </w:r>
      <w:r w:rsidR="006B77CF" w:rsidRPr="0017607C">
        <w:rPr>
          <w:rFonts w:ascii="Univers LT Std 45 Light" w:hAnsi="Univers LT Std 45 Light"/>
        </w:rPr>
        <w:t xml:space="preserve"> through the transition process</w:t>
      </w:r>
      <w:r w:rsidRPr="0017607C">
        <w:rPr>
          <w:rFonts w:ascii="Univers LT Std 45 Light" w:hAnsi="Univers LT Std 45 Light"/>
        </w:rPr>
        <w:t>.</w:t>
      </w:r>
      <w:r w:rsidR="006E11CF" w:rsidRPr="0017607C">
        <w:rPr>
          <w:rFonts w:ascii="Univers LT Std 45 Light" w:hAnsi="Univers LT Std 45 Light"/>
        </w:rPr>
        <w:t xml:space="preserve"> </w:t>
      </w:r>
      <w:r w:rsidRPr="0017607C">
        <w:rPr>
          <w:rFonts w:ascii="Univers LT Std 45 Light" w:hAnsi="Univers LT Std 45 Light"/>
        </w:rPr>
        <w:t>Many participants felt that if a</w:t>
      </w:r>
      <w:r w:rsidR="00D62911" w:rsidRPr="0017607C">
        <w:rPr>
          <w:rFonts w:ascii="Univers LT Std 45 Light" w:hAnsi="Univers LT Std 45 Light"/>
        </w:rPr>
        <w:t xml:space="preserve"> nurse had a </w:t>
      </w:r>
      <w:r w:rsidRPr="0017607C">
        <w:rPr>
          <w:rFonts w:ascii="Univers LT Std 45 Light" w:hAnsi="Univers LT Std 45 Light"/>
        </w:rPr>
        <w:t xml:space="preserve">transition </w:t>
      </w:r>
      <w:r w:rsidR="00D62911" w:rsidRPr="0017607C">
        <w:rPr>
          <w:rFonts w:ascii="Univers LT Std 45 Light" w:hAnsi="Univers LT Std 45 Light"/>
        </w:rPr>
        <w:t>keyworker rol</w:t>
      </w:r>
      <w:r w:rsidRPr="0017607C">
        <w:rPr>
          <w:rFonts w:ascii="Univers LT Std 45 Light" w:hAnsi="Univers LT Std 45 Light"/>
        </w:rPr>
        <w:t>e and</w:t>
      </w:r>
      <w:r w:rsidR="00D62911" w:rsidRPr="0017607C">
        <w:rPr>
          <w:rFonts w:ascii="Univers LT Std 45 Light" w:hAnsi="Univers LT Std 45 Light"/>
        </w:rPr>
        <w:t xml:space="preserve"> responsibility</w:t>
      </w:r>
      <w:r w:rsidRPr="0017607C">
        <w:rPr>
          <w:rFonts w:ascii="Univers LT Std 45 Light" w:hAnsi="Univers LT Std 45 Light"/>
        </w:rPr>
        <w:t xml:space="preserve"> </w:t>
      </w:r>
      <w:r w:rsidR="0080659B" w:rsidRPr="0017607C">
        <w:rPr>
          <w:rFonts w:ascii="Univers LT Std 45 Light" w:hAnsi="Univers LT Std 45 Light"/>
        </w:rPr>
        <w:t>within the clinical team</w:t>
      </w:r>
      <w:r w:rsidR="006B77CF" w:rsidRPr="0017607C">
        <w:rPr>
          <w:rFonts w:ascii="Univers LT Std 45 Light" w:hAnsi="Univers LT Std 45 Light"/>
        </w:rPr>
        <w:t>,</w:t>
      </w:r>
      <w:r w:rsidR="00B131B9" w:rsidRPr="0017607C">
        <w:rPr>
          <w:rFonts w:ascii="Univers LT Std 45 Light" w:hAnsi="Univers LT Std 45 Light"/>
        </w:rPr>
        <w:t xml:space="preserve"> </w:t>
      </w:r>
      <w:r w:rsidRPr="0017607C">
        <w:rPr>
          <w:rFonts w:ascii="Univers LT Std 45 Light" w:hAnsi="Univers LT Std 45 Light"/>
        </w:rPr>
        <w:t xml:space="preserve">this would </w:t>
      </w:r>
      <w:r w:rsidR="00D62911" w:rsidRPr="0017607C">
        <w:rPr>
          <w:rFonts w:ascii="Univers LT Std 45 Light" w:hAnsi="Univers LT Std 45 Light"/>
        </w:rPr>
        <w:t>ensure a</w:t>
      </w:r>
      <w:r w:rsidR="0080659B" w:rsidRPr="0017607C">
        <w:rPr>
          <w:rFonts w:ascii="Univers LT Std 45 Light" w:hAnsi="Univers LT Std 45 Light"/>
        </w:rPr>
        <w:t xml:space="preserve"> more</w:t>
      </w:r>
      <w:r w:rsidR="00D62911" w:rsidRPr="0017607C">
        <w:rPr>
          <w:rFonts w:ascii="Univers LT Std 45 Light" w:hAnsi="Univers LT Std 45 Light"/>
        </w:rPr>
        <w:t xml:space="preserve"> seamless transition process</w:t>
      </w:r>
      <w:r w:rsidR="00B131B9" w:rsidRPr="0017607C">
        <w:rPr>
          <w:rFonts w:ascii="Univers LT Std 45 Light" w:hAnsi="Univers LT Std 45 Light"/>
        </w:rPr>
        <w:t xml:space="preserve"> </w:t>
      </w:r>
      <w:r w:rsidR="00B131B9" w:rsidRPr="0017607C">
        <w:rPr>
          <w:rFonts w:ascii="Univers LT Std 45 Light" w:hAnsi="Univers LT Std 45 Light"/>
        </w:rPr>
        <w:lastRenderedPageBreak/>
        <w:t>for all involved</w:t>
      </w:r>
      <w:r w:rsidR="00D62911" w:rsidRPr="0017607C">
        <w:rPr>
          <w:rFonts w:ascii="Univers LT Std 45 Light" w:hAnsi="Univers LT Std 45 Light"/>
        </w:rPr>
        <w:t xml:space="preserve">. </w:t>
      </w:r>
      <w:r w:rsidR="004D0F07" w:rsidRPr="0017607C">
        <w:rPr>
          <w:rFonts w:ascii="Univers LT Std 45 Light" w:eastAsia="Times New Roman" w:hAnsi="Univers LT Std 45 Light" w:cs="Helvetica"/>
          <w:color w:val="000000"/>
          <w:lang w:eastAsia="en-GB"/>
        </w:rPr>
        <w:t>The successful examples of transition appear to be where clinicians across all disciplines work closely together to improve transition for young people and their families/carers.</w:t>
      </w:r>
    </w:p>
    <w:p w:rsidR="00E575DF" w:rsidRDefault="005155D9" w:rsidP="00EA1918">
      <w:pPr>
        <w:spacing w:after="0" w:line="240" w:lineRule="auto"/>
        <w:rPr>
          <w:rFonts w:ascii="Univers LT Std 45 Light" w:hAnsi="Univers LT Std 45 Light"/>
        </w:rPr>
      </w:pPr>
      <w:r w:rsidRPr="0017607C">
        <w:rPr>
          <w:rFonts w:ascii="Univers LT Std 45 Light" w:hAnsi="Univers LT Std 45 Light"/>
        </w:rPr>
        <w:t>There was agre</w:t>
      </w:r>
      <w:r w:rsidR="00B131B9" w:rsidRPr="0017607C">
        <w:rPr>
          <w:rFonts w:ascii="Univers LT Std 45 Light" w:hAnsi="Univers LT Std 45 Light"/>
        </w:rPr>
        <w:t>ement by all participants in all</w:t>
      </w:r>
      <w:r w:rsidR="00AB6A4D" w:rsidRPr="0017607C">
        <w:rPr>
          <w:rFonts w:ascii="Univers LT Std 45 Light" w:hAnsi="Univers LT Std 45 Light"/>
        </w:rPr>
        <w:t xml:space="preserve"> focus groups that </w:t>
      </w:r>
      <w:r w:rsidR="000A4B67" w:rsidRPr="0017607C">
        <w:rPr>
          <w:rFonts w:ascii="Univers LT Std 45 Light" w:hAnsi="Univers LT Std 45 Light"/>
        </w:rPr>
        <w:t xml:space="preserve">the </w:t>
      </w:r>
      <w:r w:rsidR="00204EC1" w:rsidRPr="0017607C">
        <w:rPr>
          <w:rFonts w:ascii="Univers LT Std 45 Light" w:hAnsi="Univers LT Std 45 Light"/>
        </w:rPr>
        <w:t>proposed QNI</w:t>
      </w:r>
      <w:r w:rsidRPr="0017607C">
        <w:rPr>
          <w:rFonts w:ascii="Univers LT Std 45 Light" w:hAnsi="Univers LT Std 45 Light"/>
        </w:rPr>
        <w:t xml:space="preserve"> online learning resource would be of considerable benefit to clinicians</w:t>
      </w:r>
      <w:r w:rsidR="00451A98" w:rsidRPr="0017607C">
        <w:rPr>
          <w:rFonts w:ascii="Univers LT Std 45 Light" w:hAnsi="Univers LT Std 45 Light"/>
        </w:rPr>
        <w:t xml:space="preserve"> and educators</w:t>
      </w:r>
      <w:r w:rsidR="006B77CF" w:rsidRPr="0017607C">
        <w:rPr>
          <w:rFonts w:ascii="Univers LT Std 45 Light" w:hAnsi="Univers LT Std 45 Light"/>
        </w:rPr>
        <w:t>,</w:t>
      </w:r>
      <w:r w:rsidRPr="0017607C">
        <w:rPr>
          <w:rFonts w:ascii="Univers LT Std 45 Light" w:hAnsi="Univers LT Std 45 Light"/>
        </w:rPr>
        <w:t xml:space="preserve"> </w:t>
      </w:r>
      <w:r w:rsidR="006B77CF" w:rsidRPr="0017607C">
        <w:rPr>
          <w:rFonts w:ascii="Univers LT Std 45 Light" w:hAnsi="Univers LT Std 45 Light"/>
        </w:rPr>
        <w:t>increasing</w:t>
      </w:r>
      <w:r w:rsidRPr="0017607C">
        <w:rPr>
          <w:rFonts w:ascii="Univers LT Std 45 Light" w:hAnsi="Univers LT Std 45 Light"/>
        </w:rPr>
        <w:t xml:space="preserve"> their knowledge on young </w:t>
      </w:r>
      <w:r w:rsidR="009D0408" w:rsidRPr="0017607C">
        <w:rPr>
          <w:rFonts w:ascii="Univers LT Std 45 Light" w:hAnsi="Univers LT Std 45 Light"/>
        </w:rPr>
        <w:t>people’s</w:t>
      </w:r>
      <w:r w:rsidRPr="0017607C">
        <w:rPr>
          <w:rFonts w:ascii="Univers LT Std 45 Light" w:hAnsi="Univers LT Std 45 Light"/>
        </w:rPr>
        <w:t xml:space="preserve"> transition process</w:t>
      </w:r>
      <w:r w:rsidR="00AB6A4D" w:rsidRPr="0017607C">
        <w:rPr>
          <w:rFonts w:ascii="Univers LT Std 45 Light" w:hAnsi="Univers LT Std 45 Light"/>
        </w:rPr>
        <w:t>es</w:t>
      </w:r>
      <w:r w:rsidR="006B77CF" w:rsidRPr="0017607C">
        <w:rPr>
          <w:rFonts w:ascii="Univers LT Std 45 Light" w:hAnsi="Univers LT Std 45 Light"/>
        </w:rPr>
        <w:t xml:space="preserve">, which in turn would </w:t>
      </w:r>
      <w:r w:rsidRPr="0017607C">
        <w:rPr>
          <w:rFonts w:ascii="Univers LT Std 45 Light" w:hAnsi="Univers LT Std 45 Light"/>
        </w:rPr>
        <w:t xml:space="preserve">benefit and impact on the young person, </w:t>
      </w:r>
      <w:r w:rsidR="006B77CF" w:rsidRPr="0017607C">
        <w:rPr>
          <w:rFonts w:ascii="Univers LT Std 45 Light" w:hAnsi="Univers LT Std 45 Light"/>
        </w:rPr>
        <w:t>their families and</w:t>
      </w:r>
      <w:r w:rsidRPr="0017607C">
        <w:rPr>
          <w:rFonts w:ascii="Univers LT Std 45 Light" w:hAnsi="Univers LT Std 45 Light"/>
        </w:rPr>
        <w:t xml:space="preserve"> carers.</w:t>
      </w:r>
    </w:p>
    <w:p w:rsidR="0017607C" w:rsidRDefault="0017607C" w:rsidP="00EA1918">
      <w:pPr>
        <w:spacing w:after="0" w:line="240" w:lineRule="auto"/>
        <w:rPr>
          <w:rFonts w:ascii="Univers LT Std 45 Light" w:hAnsi="Univers LT Std 45 Light"/>
        </w:rPr>
      </w:pPr>
    </w:p>
    <w:p w:rsidR="0017607C" w:rsidRDefault="0017607C" w:rsidP="00EA1918">
      <w:pPr>
        <w:spacing w:after="0" w:line="240" w:lineRule="auto"/>
        <w:rPr>
          <w:rFonts w:ascii="Univers LT Std 45 Light" w:hAnsi="Univers LT Std 45 Light"/>
        </w:rPr>
      </w:pPr>
    </w:p>
    <w:p w:rsidR="0017607C" w:rsidRDefault="0017607C" w:rsidP="00EA1918">
      <w:pPr>
        <w:spacing w:after="0" w:line="240" w:lineRule="auto"/>
        <w:rPr>
          <w:rFonts w:ascii="Univers LT Std 45 Light" w:hAnsi="Univers LT Std 45 Light"/>
        </w:rPr>
      </w:pPr>
    </w:p>
    <w:p w:rsidR="0017607C" w:rsidRPr="0017607C" w:rsidRDefault="0017607C" w:rsidP="00EA1918">
      <w:pPr>
        <w:spacing w:after="0" w:line="240" w:lineRule="auto"/>
        <w:rPr>
          <w:rFonts w:ascii="Univers LT Std 45 Light" w:hAnsi="Univers LT Std 45 Light"/>
          <w:b/>
        </w:rPr>
      </w:pPr>
      <w:r w:rsidRPr="0017607C">
        <w:rPr>
          <w:rFonts w:ascii="Univers LT Std 45 Light" w:hAnsi="Univers LT Std 45 Light"/>
          <w:b/>
        </w:rPr>
        <w:t>Candice Pellett OBE, Queen’s Nurse</w:t>
      </w:r>
      <w:r w:rsidRPr="0017607C">
        <w:rPr>
          <w:rFonts w:ascii="Univers LT Std 45 Light" w:hAnsi="Univers LT Std 45 Light"/>
          <w:b/>
        </w:rPr>
        <w:br/>
        <w:t>February 2017</w:t>
      </w:r>
    </w:p>
    <w:p w:rsidR="00E575DF" w:rsidRPr="0017607C" w:rsidRDefault="00E575DF" w:rsidP="00E575DF">
      <w:pPr>
        <w:pStyle w:val="ListParagraph"/>
        <w:spacing w:after="0" w:line="240" w:lineRule="auto"/>
        <w:rPr>
          <w:rFonts w:ascii="Univers LT Std 45 Light" w:hAnsi="Univers LT Std 45 Light"/>
        </w:rPr>
      </w:pPr>
    </w:p>
    <w:p w:rsidR="00A30DA2" w:rsidRPr="00A30DA2" w:rsidRDefault="00A30DA2" w:rsidP="009A25F6">
      <w:pPr>
        <w:rPr>
          <w:rFonts w:ascii="Univers LT Std 45 Light" w:hAnsi="Univers LT Std 45 Light"/>
          <w:b/>
        </w:rPr>
      </w:pPr>
      <w:r w:rsidRPr="00A30DA2">
        <w:rPr>
          <w:rFonts w:ascii="Univers LT Std 45 Light" w:hAnsi="Univers LT Std 45 Light"/>
          <w:b/>
        </w:rPr>
        <w:t>Acknowledgements</w:t>
      </w:r>
    </w:p>
    <w:p w:rsidR="00A30DA2" w:rsidRDefault="00A30DA2" w:rsidP="009A25F6">
      <w:pPr>
        <w:rPr>
          <w:rFonts w:ascii="Univers LT Std 45 Light" w:hAnsi="Univers LT Std 45 Light"/>
        </w:rPr>
      </w:pPr>
      <w:r>
        <w:rPr>
          <w:rFonts w:ascii="Univers LT Std 45 Light" w:hAnsi="Univers LT Std 45 Light"/>
        </w:rPr>
        <w:t>The QNI would like to thank the following for their help and support with hosting our focus group events:</w:t>
      </w:r>
    </w:p>
    <w:p w:rsidR="00A30DA2" w:rsidRDefault="00A30DA2" w:rsidP="00A30DA2">
      <w:pPr>
        <w:pStyle w:val="ListParagraph"/>
        <w:numPr>
          <w:ilvl w:val="0"/>
          <w:numId w:val="15"/>
        </w:numPr>
        <w:rPr>
          <w:rFonts w:ascii="Univers LT Std 45 Light" w:hAnsi="Univers LT Std 45 Light"/>
        </w:rPr>
      </w:pPr>
      <w:r w:rsidRPr="00A30DA2">
        <w:rPr>
          <w:rFonts w:ascii="Univers LT Std 45 Light" w:hAnsi="Univers LT Std 45 Light"/>
        </w:rPr>
        <w:t>Investing in Children</w:t>
      </w:r>
      <w:r>
        <w:rPr>
          <w:rFonts w:ascii="Univers LT Std 45 Light" w:hAnsi="Univers LT Std 45 Light"/>
        </w:rPr>
        <w:t>, County Durham</w:t>
      </w:r>
    </w:p>
    <w:p w:rsidR="00A30DA2" w:rsidRDefault="00A30DA2" w:rsidP="00A30DA2">
      <w:pPr>
        <w:pStyle w:val="ListParagraph"/>
        <w:numPr>
          <w:ilvl w:val="0"/>
          <w:numId w:val="15"/>
        </w:numPr>
        <w:rPr>
          <w:rFonts w:ascii="Univers LT Std 45 Light" w:hAnsi="Univers LT Std 45 Light"/>
        </w:rPr>
      </w:pPr>
      <w:r>
        <w:rPr>
          <w:rFonts w:ascii="Univers LT Std 45 Light" w:hAnsi="Univers LT Std 45 Light"/>
        </w:rPr>
        <w:t>University of Hull</w:t>
      </w:r>
    </w:p>
    <w:p w:rsidR="00A30DA2" w:rsidRDefault="00A30DA2" w:rsidP="00A30DA2">
      <w:pPr>
        <w:pStyle w:val="ListParagraph"/>
        <w:numPr>
          <w:ilvl w:val="0"/>
          <w:numId w:val="15"/>
        </w:numPr>
        <w:rPr>
          <w:rFonts w:ascii="Univers LT Std 45 Light" w:hAnsi="Univers LT Std 45 Light"/>
        </w:rPr>
      </w:pPr>
      <w:r>
        <w:rPr>
          <w:rFonts w:ascii="Univers LT Std 45 Light" w:hAnsi="Univers LT Std 45 Light"/>
        </w:rPr>
        <w:t>Sheffield Hallam University</w:t>
      </w:r>
    </w:p>
    <w:p w:rsidR="00A30DA2" w:rsidRDefault="00B91C00" w:rsidP="00A30DA2">
      <w:pPr>
        <w:pStyle w:val="ListParagraph"/>
        <w:numPr>
          <w:ilvl w:val="0"/>
          <w:numId w:val="15"/>
        </w:numPr>
        <w:rPr>
          <w:rFonts w:ascii="Univers LT Std 45 Light" w:hAnsi="Univers LT Std 45 Light"/>
        </w:rPr>
      </w:pPr>
      <w:r>
        <w:rPr>
          <w:rFonts w:ascii="Univers LT Std 45 Light" w:hAnsi="Univers LT Std 45 Light"/>
        </w:rPr>
        <w:t xml:space="preserve">London </w:t>
      </w:r>
      <w:r w:rsidR="00A30DA2">
        <w:rPr>
          <w:rFonts w:ascii="Univers LT Std 45 Light" w:hAnsi="Univers LT Std 45 Light"/>
        </w:rPr>
        <w:t>South</w:t>
      </w:r>
      <w:r w:rsidR="00622FE7">
        <w:rPr>
          <w:rFonts w:ascii="Univers LT Std 45 Light" w:hAnsi="Univers LT Std 45 Light"/>
        </w:rPr>
        <w:t xml:space="preserve"> B</w:t>
      </w:r>
      <w:r w:rsidR="00A30DA2">
        <w:rPr>
          <w:rFonts w:ascii="Univers LT Std 45 Light" w:hAnsi="Univers LT Std 45 Light"/>
        </w:rPr>
        <w:t>ank University</w:t>
      </w:r>
    </w:p>
    <w:p w:rsidR="00A30DA2" w:rsidRPr="00A30DA2" w:rsidRDefault="00A30DA2" w:rsidP="00A30DA2">
      <w:pPr>
        <w:pStyle w:val="ListParagraph"/>
        <w:numPr>
          <w:ilvl w:val="0"/>
          <w:numId w:val="15"/>
        </w:numPr>
        <w:rPr>
          <w:rFonts w:ascii="Univers LT Std 45 Light" w:hAnsi="Univers LT Std 45 Light"/>
        </w:rPr>
      </w:pPr>
      <w:r>
        <w:rPr>
          <w:rFonts w:ascii="Univers LT Std 45 Light" w:hAnsi="Univers LT Std 45 Light"/>
        </w:rPr>
        <w:t>Teeside University (Darlington Campus)</w:t>
      </w:r>
    </w:p>
    <w:p w:rsidR="00A30DA2" w:rsidRPr="0017607C" w:rsidRDefault="00A30DA2" w:rsidP="009A25F6">
      <w:pPr>
        <w:rPr>
          <w:rFonts w:ascii="Univers LT Std 45 Light" w:hAnsi="Univers LT Std 45 Light"/>
        </w:rPr>
      </w:pPr>
    </w:p>
    <w:p w:rsidR="00222388" w:rsidRPr="0017607C" w:rsidRDefault="00222388">
      <w:pPr>
        <w:rPr>
          <w:rFonts w:ascii="Univers LT Std 45 Light" w:hAnsi="Univers LT Std 45 Light"/>
        </w:rPr>
      </w:pPr>
      <w:bookmarkStart w:id="0" w:name="_GoBack"/>
      <w:bookmarkEnd w:id="0"/>
    </w:p>
    <w:sectPr w:rsidR="00222388" w:rsidRPr="0017607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92" w:rsidRDefault="00845392" w:rsidP="006A0F1D">
      <w:pPr>
        <w:spacing w:after="0" w:line="240" w:lineRule="auto"/>
      </w:pPr>
      <w:r>
        <w:separator/>
      </w:r>
    </w:p>
  </w:endnote>
  <w:endnote w:type="continuationSeparator" w:id="0">
    <w:p w:rsidR="00845392" w:rsidRDefault="00845392" w:rsidP="006A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rifa Std 55 Roman">
    <w:panose1 w:val="02060603030505020204"/>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632853"/>
      <w:docPartObj>
        <w:docPartGallery w:val="Page Numbers (Bottom of Page)"/>
        <w:docPartUnique/>
      </w:docPartObj>
    </w:sdtPr>
    <w:sdtEndPr>
      <w:rPr>
        <w:noProof/>
      </w:rPr>
    </w:sdtEndPr>
    <w:sdtContent>
      <w:p w:rsidR="00845392" w:rsidRDefault="00845392">
        <w:pPr>
          <w:pStyle w:val="Footer"/>
        </w:pPr>
        <w:r>
          <w:fldChar w:fldCharType="begin"/>
        </w:r>
        <w:r>
          <w:instrText xml:space="preserve"> PAGE   \* MERGEFORMAT </w:instrText>
        </w:r>
        <w:r>
          <w:fldChar w:fldCharType="separate"/>
        </w:r>
        <w:r w:rsidR="00622FE7">
          <w:rPr>
            <w:noProof/>
          </w:rPr>
          <w:t>12</w:t>
        </w:r>
        <w:r>
          <w:rPr>
            <w:noProof/>
          </w:rPr>
          <w:fldChar w:fldCharType="end"/>
        </w:r>
      </w:p>
    </w:sdtContent>
  </w:sdt>
  <w:p w:rsidR="00845392" w:rsidRDefault="00845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92" w:rsidRDefault="00845392" w:rsidP="006A0F1D">
      <w:pPr>
        <w:spacing w:after="0" w:line="240" w:lineRule="auto"/>
      </w:pPr>
      <w:r>
        <w:separator/>
      </w:r>
    </w:p>
  </w:footnote>
  <w:footnote w:type="continuationSeparator" w:id="0">
    <w:p w:rsidR="00845392" w:rsidRDefault="00845392" w:rsidP="006A0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F3D"/>
    <w:multiLevelType w:val="hybridMultilevel"/>
    <w:tmpl w:val="E8C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715E1"/>
    <w:multiLevelType w:val="hybridMultilevel"/>
    <w:tmpl w:val="772AF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A162A"/>
    <w:multiLevelType w:val="hybridMultilevel"/>
    <w:tmpl w:val="0C00D63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nsid w:val="2900199C"/>
    <w:multiLevelType w:val="hybridMultilevel"/>
    <w:tmpl w:val="55B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8A2A52"/>
    <w:multiLevelType w:val="hybridMultilevel"/>
    <w:tmpl w:val="772AF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A7D39"/>
    <w:multiLevelType w:val="hybridMultilevel"/>
    <w:tmpl w:val="E2C2D35A"/>
    <w:lvl w:ilvl="0" w:tplc="F27413B2">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B14167"/>
    <w:multiLevelType w:val="hybridMultilevel"/>
    <w:tmpl w:val="9A82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0E18A6"/>
    <w:multiLevelType w:val="hybridMultilevel"/>
    <w:tmpl w:val="772AF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C10BA"/>
    <w:multiLevelType w:val="hybridMultilevel"/>
    <w:tmpl w:val="B41AF4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537C2D"/>
    <w:multiLevelType w:val="hybridMultilevel"/>
    <w:tmpl w:val="E9B6A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233B1D"/>
    <w:multiLevelType w:val="hybridMultilevel"/>
    <w:tmpl w:val="082A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2136DE"/>
    <w:multiLevelType w:val="hybridMultilevel"/>
    <w:tmpl w:val="772AF7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B72B9E"/>
    <w:multiLevelType w:val="hybridMultilevel"/>
    <w:tmpl w:val="0852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C17BAD"/>
    <w:multiLevelType w:val="hybridMultilevel"/>
    <w:tmpl w:val="BD9CBF5E"/>
    <w:lvl w:ilvl="0" w:tplc="AA36709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1839A5"/>
    <w:multiLevelType w:val="hybridMultilevel"/>
    <w:tmpl w:val="77B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4"/>
  </w:num>
  <w:num w:numId="5">
    <w:abstractNumId w:val="7"/>
  </w:num>
  <w:num w:numId="6">
    <w:abstractNumId w:val="9"/>
  </w:num>
  <w:num w:numId="7">
    <w:abstractNumId w:val="10"/>
  </w:num>
  <w:num w:numId="8">
    <w:abstractNumId w:val="0"/>
  </w:num>
  <w:num w:numId="9">
    <w:abstractNumId w:val="3"/>
  </w:num>
  <w:num w:numId="10">
    <w:abstractNumId w:val="6"/>
  </w:num>
  <w:num w:numId="11">
    <w:abstractNumId w:val="2"/>
  </w:num>
  <w:num w:numId="12">
    <w:abstractNumId w:val="13"/>
  </w:num>
  <w:num w:numId="13">
    <w:abstractNumId w:val="1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88"/>
    <w:rsid w:val="00033174"/>
    <w:rsid w:val="0003723B"/>
    <w:rsid w:val="00060216"/>
    <w:rsid w:val="00075E08"/>
    <w:rsid w:val="000828CF"/>
    <w:rsid w:val="000A2ABD"/>
    <w:rsid w:val="000A3B4A"/>
    <w:rsid w:val="000A4B67"/>
    <w:rsid w:val="000B3B3C"/>
    <w:rsid w:val="000B3D46"/>
    <w:rsid w:val="000C10A9"/>
    <w:rsid w:val="000C3228"/>
    <w:rsid w:val="000D377E"/>
    <w:rsid w:val="000E3733"/>
    <w:rsid w:val="000F4161"/>
    <w:rsid w:val="00131B29"/>
    <w:rsid w:val="00135410"/>
    <w:rsid w:val="00142F9E"/>
    <w:rsid w:val="00144B47"/>
    <w:rsid w:val="001615DB"/>
    <w:rsid w:val="00167D54"/>
    <w:rsid w:val="00172865"/>
    <w:rsid w:val="00172F18"/>
    <w:rsid w:val="0017399F"/>
    <w:rsid w:val="0017607C"/>
    <w:rsid w:val="001D47D5"/>
    <w:rsid w:val="001F1D49"/>
    <w:rsid w:val="00203E75"/>
    <w:rsid w:val="00204EC1"/>
    <w:rsid w:val="0021578C"/>
    <w:rsid w:val="00222388"/>
    <w:rsid w:val="00222E37"/>
    <w:rsid w:val="0022756C"/>
    <w:rsid w:val="0023504B"/>
    <w:rsid w:val="00251D6E"/>
    <w:rsid w:val="002662DF"/>
    <w:rsid w:val="00286EEE"/>
    <w:rsid w:val="00293319"/>
    <w:rsid w:val="00296ED2"/>
    <w:rsid w:val="002A0CD1"/>
    <w:rsid w:val="002A1C21"/>
    <w:rsid w:val="002A5EF5"/>
    <w:rsid w:val="002B2FA7"/>
    <w:rsid w:val="002B6109"/>
    <w:rsid w:val="002F3160"/>
    <w:rsid w:val="003038A1"/>
    <w:rsid w:val="003101EC"/>
    <w:rsid w:val="00326512"/>
    <w:rsid w:val="003442EB"/>
    <w:rsid w:val="003565BF"/>
    <w:rsid w:val="003708A6"/>
    <w:rsid w:val="003775B4"/>
    <w:rsid w:val="0038465C"/>
    <w:rsid w:val="003A7C8C"/>
    <w:rsid w:val="003B3957"/>
    <w:rsid w:val="003E11CF"/>
    <w:rsid w:val="003E3421"/>
    <w:rsid w:val="003E3A22"/>
    <w:rsid w:val="003F22CD"/>
    <w:rsid w:val="00402350"/>
    <w:rsid w:val="0041241E"/>
    <w:rsid w:val="00413577"/>
    <w:rsid w:val="00413906"/>
    <w:rsid w:val="00422497"/>
    <w:rsid w:val="0043016A"/>
    <w:rsid w:val="004369AD"/>
    <w:rsid w:val="004505A0"/>
    <w:rsid w:val="004516B4"/>
    <w:rsid w:val="00451A98"/>
    <w:rsid w:val="0047368F"/>
    <w:rsid w:val="00481877"/>
    <w:rsid w:val="004833A4"/>
    <w:rsid w:val="004855F6"/>
    <w:rsid w:val="004874FB"/>
    <w:rsid w:val="00493871"/>
    <w:rsid w:val="00493B51"/>
    <w:rsid w:val="004A3F83"/>
    <w:rsid w:val="004B44FF"/>
    <w:rsid w:val="004B5B7E"/>
    <w:rsid w:val="004C0B84"/>
    <w:rsid w:val="004C5F14"/>
    <w:rsid w:val="004C7E21"/>
    <w:rsid w:val="004D0F07"/>
    <w:rsid w:val="004D173E"/>
    <w:rsid w:val="004D3687"/>
    <w:rsid w:val="004D57DF"/>
    <w:rsid w:val="004D5A02"/>
    <w:rsid w:val="004E46A9"/>
    <w:rsid w:val="004F4EFB"/>
    <w:rsid w:val="00506E90"/>
    <w:rsid w:val="00507313"/>
    <w:rsid w:val="005155D9"/>
    <w:rsid w:val="00524633"/>
    <w:rsid w:val="00534163"/>
    <w:rsid w:val="005345DE"/>
    <w:rsid w:val="0054596B"/>
    <w:rsid w:val="00550594"/>
    <w:rsid w:val="0059461F"/>
    <w:rsid w:val="005B34B9"/>
    <w:rsid w:val="005D77B0"/>
    <w:rsid w:val="006070B1"/>
    <w:rsid w:val="00607753"/>
    <w:rsid w:val="00613F60"/>
    <w:rsid w:val="006177F4"/>
    <w:rsid w:val="00622FE7"/>
    <w:rsid w:val="006438A8"/>
    <w:rsid w:val="00652BFF"/>
    <w:rsid w:val="0065572F"/>
    <w:rsid w:val="00661893"/>
    <w:rsid w:val="00665D10"/>
    <w:rsid w:val="006932D9"/>
    <w:rsid w:val="00694B2F"/>
    <w:rsid w:val="00695E74"/>
    <w:rsid w:val="006A0F1D"/>
    <w:rsid w:val="006A33D5"/>
    <w:rsid w:val="006A3C79"/>
    <w:rsid w:val="006A5631"/>
    <w:rsid w:val="006B247A"/>
    <w:rsid w:val="006B77CF"/>
    <w:rsid w:val="006C19A7"/>
    <w:rsid w:val="006D0B32"/>
    <w:rsid w:val="006E01A8"/>
    <w:rsid w:val="006E11CF"/>
    <w:rsid w:val="006E6B84"/>
    <w:rsid w:val="006E7BA6"/>
    <w:rsid w:val="00703C45"/>
    <w:rsid w:val="007271C0"/>
    <w:rsid w:val="00731AB5"/>
    <w:rsid w:val="007402BC"/>
    <w:rsid w:val="00743ADD"/>
    <w:rsid w:val="00760AF6"/>
    <w:rsid w:val="00765EA8"/>
    <w:rsid w:val="007862FF"/>
    <w:rsid w:val="0079009C"/>
    <w:rsid w:val="00790A2D"/>
    <w:rsid w:val="007953E1"/>
    <w:rsid w:val="007B12FA"/>
    <w:rsid w:val="007B4934"/>
    <w:rsid w:val="007C16A0"/>
    <w:rsid w:val="007D37DD"/>
    <w:rsid w:val="007F6344"/>
    <w:rsid w:val="0080659B"/>
    <w:rsid w:val="00816859"/>
    <w:rsid w:val="0084486B"/>
    <w:rsid w:val="008449C2"/>
    <w:rsid w:val="00845392"/>
    <w:rsid w:val="0085799D"/>
    <w:rsid w:val="0086202D"/>
    <w:rsid w:val="008631C1"/>
    <w:rsid w:val="00867F2F"/>
    <w:rsid w:val="008761AD"/>
    <w:rsid w:val="00877F8F"/>
    <w:rsid w:val="00886050"/>
    <w:rsid w:val="0088635D"/>
    <w:rsid w:val="00891462"/>
    <w:rsid w:val="008B071E"/>
    <w:rsid w:val="008C3598"/>
    <w:rsid w:val="008C3A6A"/>
    <w:rsid w:val="008D2C05"/>
    <w:rsid w:val="008E6584"/>
    <w:rsid w:val="00901766"/>
    <w:rsid w:val="009028ED"/>
    <w:rsid w:val="00904F4D"/>
    <w:rsid w:val="009061D5"/>
    <w:rsid w:val="009074BF"/>
    <w:rsid w:val="00924E3C"/>
    <w:rsid w:val="00926221"/>
    <w:rsid w:val="00933FBD"/>
    <w:rsid w:val="00945F42"/>
    <w:rsid w:val="009563C5"/>
    <w:rsid w:val="00957A73"/>
    <w:rsid w:val="009721BE"/>
    <w:rsid w:val="00972843"/>
    <w:rsid w:val="009A25F6"/>
    <w:rsid w:val="009B0954"/>
    <w:rsid w:val="009D0408"/>
    <w:rsid w:val="009D17AF"/>
    <w:rsid w:val="009E232B"/>
    <w:rsid w:val="009F122F"/>
    <w:rsid w:val="00A1086D"/>
    <w:rsid w:val="00A27648"/>
    <w:rsid w:val="00A308FB"/>
    <w:rsid w:val="00A30DA2"/>
    <w:rsid w:val="00A348B3"/>
    <w:rsid w:val="00A36220"/>
    <w:rsid w:val="00A40136"/>
    <w:rsid w:val="00A5637E"/>
    <w:rsid w:val="00A57974"/>
    <w:rsid w:val="00A63D0F"/>
    <w:rsid w:val="00A71437"/>
    <w:rsid w:val="00A82B5F"/>
    <w:rsid w:val="00A91082"/>
    <w:rsid w:val="00A9226E"/>
    <w:rsid w:val="00A92FDF"/>
    <w:rsid w:val="00A94713"/>
    <w:rsid w:val="00AA3660"/>
    <w:rsid w:val="00AA4B69"/>
    <w:rsid w:val="00AB1662"/>
    <w:rsid w:val="00AB316E"/>
    <w:rsid w:val="00AB56E3"/>
    <w:rsid w:val="00AB6A4D"/>
    <w:rsid w:val="00AC3177"/>
    <w:rsid w:val="00AD6702"/>
    <w:rsid w:val="00AD6B58"/>
    <w:rsid w:val="00AE0FA0"/>
    <w:rsid w:val="00B06ACF"/>
    <w:rsid w:val="00B131B9"/>
    <w:rsid w:val="00B357EA"/>
    <w:rsid w:val="00B35F8B"/>
    <w:rsid w:val="00B43836"/>
    <w:rsid w:val="00B500F9"/>
    <w:rsid w:val="00B60117"/>
    <w:rsid w:val="00B7178A"/>
    <w:rsid w:val="00B81AB4"/>
    <w:rsid w:val="00B91C00"/>
    <w:rsid w:val="00B96243"/>
    <w:rsid w:val="00BB649F"/>
    <w:rsid w:val="00BD150E"/>
    <w:rsid w:val="00BD645C"/>
    <w:rsid w:val="00BE459B"/>
    <w:rsid w:val="00BF3956"/>
    <w:rsid w:val="00BF4646"/>
    <w:rsid w:val="00C003C3"/>
    <w:rsid w:val="00C009C4"/>
    <w:rsid w:val="00C05BBC"/>
    <w:rsid w:val="00C20908"/>
    <w:rsid w:val="00C21420"/>
    <w:rsid w:val="00C2766F"/>
    <w:rsid w:val="00C421AB"/>
    <w:rsid w:val="00C71989"/>
    <w:rsid w:val="00C77075"/>
    <w:rsid w:val="00C864A7"/>
    <w:rsid w:val="00CC2E62"/>
    <w:rsid w:val="00CC49A4"/>
    <w:rsid w:val="00CD2872"/>
    <w:rsid w:val="00CE706C"/>
    <w:rsid w:val="00CE7391"/>
    <w:rsid w:val="00D05998"/>
    <w:rsid w:val="00D15AD3"/>
    <w:rsid w:val="00D35842"/>
    <w:rsid w:val="00D52691"/>
    <w:rsid w:val="00D62911"/>
    <w:rsid w:val="00D70337"/>
    <w:rsid w:val="00D8316E"/>
    <w:rsid w:val="00D83748"/>
    <w:rsid w:val="00DB06E4"/>
    <w:rsid w:val="00DD2942"/>
    <w:rsid w:val="00DD73C4"/>
    <w:rsid w:val="00DD7AAC"/>
    <w:rsid w:val="00DE13A9"/>
    <w:rsid w:val="00DE5CCE"/>
    <w:rsid w:val="00DF1BAD"/>
    <w:rsid w:val="00E2291F"/>
    <w:rsid w:val="00E575DF"/>
    <w:rsid w:val="00E669D9"/>
    <w:rsid w:val="00E90085"/>
    <w:rsid w:val="00EA1918"/>
    <w:rsid w:val="00ED0507"/>
    <w:rsid w:val="00EE2E7F"/>
    <w:rsid w:val="00F014FE"/>
    <w:rsid w:val="00F15E05"/>
    <w:rsid w:val="00F248E8"/>
    <w:rsid w:val="00F25A56"/>
    <w:rsid w:val="00F32116"/>
    <w:rsid w:val="00F4119B"/>
    <w:rsid w:val="00F50431"/>
    <w:rsid w:val="00F52945"/>
    <w:rsid w:val="00F53413"/>
    <w:rsid w:val="00F54B0E"/>
    <w:rsid w:val="00F84422"/>
    <w:rsid w:val="00F913A7"/>
    <w:rsid w:val="00FA7E0B"/>
    <w:rsid w:val="00FB1FCF"/>
    <w:rsid w:val="00FB31C7"/>
    <w:rsid w:val="00FB3F5F"/>
    <w:rsid w:val="00FC5BB4"/>
    <w:rsid w:val="00FC77A6"/>
    <w:rsid w:val="00FC78AC"/>
    <w:rsid w:val="00FE5F0C"/>
    <w:rsid w:val="00FF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9C4"/>
    <w:pPr>
      <w:ind w:left="720"/>
      <w:contextualSpacing/>
    </w:pPr>
  </w:style>
  <w:style w:type="paragraph" w:styleId="BalloonText">
    <w:name w:val="Balloon Text"/>
    <w:basedOn w:val="Normal"/>
    <w:link w:val="BalloonTextChar"/>
    <w:uiPriority w:val="99"/>
    <w:semiHidden/>
    <w:unhideWhenUsed/>
    <w:rsid w:val="00E22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1F"/>
    <w:rPr>
      <w:rFonts w:ascii="Tahoma" w:hAnsi="Tahoma" w:cs="Tahoma"/>
      <w:sz w:val="16"/>
      <w:szCs w:val="16"/>
    </w:rPr>
  </w:style>
  <w:style w:type="paragraph" w:customStyle="1" w:styleId="ta-response-item-content">
    <w:name w:val="ta-response-item-content"/>
    <w:basedOn w:val="Normal"/>
    <w:rsid w:val="004A3F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response-item-date">
    <w:name w:val="ta-response-item-date"/>
    <w:basedOn w:val="DefaultParagraphFont"/>
    <w:rsid w:val="004A3F83"/>
  </w:style>
  <w:style w:type="character" w:customStyle="1" w:styleId="apple-converted-space">
    <w:name w:val="apple-converted-space"/>
    <w:basedOn w:val="DefaultParagraphFont"/>
    <w:rsid w:val="004A3F83"/>
  </w:style>
  <w:style w:type="character" w:styleId="Hyperlink">
    <w:name w:val="Hyperlink"/>
    <w:basedOn w:val="DefaultParagraphFont"/>
    <w:uiPriority w:val="99"/>
    <w:unhideWhenUsed/>
    <w:rsid w:val="004A3F83"/>
    <w:rPr>
      <w:color w:val="0000FF"/>
      <w:u w:val="single"/>
    </w:rPr>
  </w:style>
  <w:style w:type="character" w:styleId="CommentReference">
    <w:name w:val="annotation reference"/>
    <w:basedOn w:val="DefaultParagraphFont"/>
    <w:uiPriority w:val="99"/>
    <w:semiHidden/>
    <w:unhideWhenUsed/>
    <w:rsid w:val="005D77B0"/>
    <w:rPr>
      <w:sz w:val="16"/>
      <w:szCs w:val="16"/>
    </w:rPr>
  </w:style>
  <w:style w:type="paragraph" w:styleId="CommentText">
    <w:name w:val="annotation text"/>
    <w:basedOn w:val="Normal"/>
    <w:link w:val="CommentTextChar"/>
    <w:uiPriority w:val="99"/>
    <w:semiHidden/>
    <w:unhideWhenUsed/>
    <w:rsid w:val="005D77B0"/>
    <w:pPr>
      <w:spacing w:line="240" w:lineRule="auto"/>
    </w:pPr>
    <w:rPr>
      <w:sz w:val="20"/>
      <w:szCs w:val="20"/>
    </w:rPr>
  </w:style>
  <w:style w:type="character" w:customStyle="1" w:styleId="CommentTextChar">
    <w:name w:val="Comment Text Char"/>
    <w:basedOn w:val="DefaultParagraphFont"/>
    <w:link w:val="CommentText"/>
    <w:uiPriority w:val="99"/>
    <w:semiHidden/>
    <w:rsid w:val="005D77B0"/>
    <w:rPr>
      <w:sz w:val="20"/>
      <w:szCs w:val="20"/>
    </w:rPr>
  </w:style>
  <w:style w:type="paragraph" w:styleId="CommentSubject">
    <w:name w:val="annotation subject"/>
    <w:basedOn w:val="CommentText"/>
    <w:next w:val="CommentText"/>
    <w:link w:val="CommentSubjectChar"/>
    <w:uiPriority w:val="99"/>
    <w:semiHidden/>
    <w:unhideWhenUsed/>
    <w:rsid w:val="005D77B0"/>
    <w:rPr>
      <w:b/>
      <w:bCs/>
    </w:rPr>
  </w:style>
  <w:style w:type="character" w:customStyle="1" w:styleId="CommentSubjectChar">
    <w:name w:val="Comment Subject Char"/>
    <w:basedOn w:val="CommentTextChar"/>
    <w:link w:val="CommentSubject"/>
    <w:uiPriority w:val="99"/>
    <w:semiHidden/>
    <w:rsid w:val="005D77B0"/>
    <w:rPr>
      <w:b/>
      <w:bCs/>
      <w:sz w:val="20"/>
      <w:szCs w:val="20"/>
    </w:rPr>
  </w:style>
  <w:style w:type="paragraph" w:styleId="Header">
    <w:name w:val="header"/>
    <w:basedOn w:val="Normal"/>
    <w:link w:val="HeaderChar"/>
    <w:uiPriority w:val="99"/>
    <w:unhideWhenUsed/>
    <w:rsid w:val="006A0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F1D"/>
  </w:style>
  <w:style w:type="paragraph" w:styleId="Footer">
    <w:name w:val="footer"/>
    <w:basedOn w:val="Normal"/>
    <w:link w:val="FooterChar"/>
    <w:uiPriority w:val="99"/>
    <w:unhideWhenUsed/>
    <w:rsid w:val="006A0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9C4"/>
    <w:pPr>
      <w:ind w:left="720"/>
      <w:contextualSpacing/>
    </w:pPr>
  </w:style>
  <w:style w:type="paragraph" w:styleId="BalloonText">
    <w:name w:val="Balloon Text"/>
    <w:basedOn w:val="Normal"/>
    <w:link w:val="BalloonTextChar"/>
    <w:uiPriority w:val="99"/>
    <w:semiHidden/>
    <w:unhideWhenUsed/>
    <w:rsid w:val="00E22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1F"/>
    <w:rPr>
      <w:rFonts w:ascii="Tahoma" w:hAnsi="Tahoma" w:cs="Tahoma"/>
      <w:sz w:val="16"/>
      <w:szCs w:val="16"/>
    </w:rPr>
  </w:style>
  <w:style w:type="paragraph" w:customStyle="1" w:styleId="ta-response-item-content">
    <w:name w:val="ta-response-item-content"/>
    <w:basedOn w:val="Normal"/>
    <w:rsid w:val="004A3F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response-item-date">
    <w:name w:val="ta-response-item-date"/>
    <w:basedOn w:val="DefaultParagraphFont"/>
    <w:rsid w:val="004A3F83"/>
  </w:style>
  <w:style w:type="character" w:customStyle="1" w:styleId="apple-converted-space">
    <w:name w:val="apple-converted-space"/>
    <w:basedOn w:val="DefaultParagraphFont"/>
    <w:rsid w:val="004A3F83"/>
  </w:style>
  <w:style w:type="character" w:styleId="Hyperlink">
    <w:name w:val="Hyperlink"/>
    <w:basedOn w:val="DefaultParagraphFont"/>
    <w:uiPriority w:val="99"/>
    <w:unhideWhenUsed/>
    <w:rsid w:val="004A3F83"/>
    <w:rPr>
      <w:color w:val="0000FF"/>
      <w:u w:val="single"/>
    </w:rPr>
  </w:style>
  <w:style w:type="character" w:styleId="CommentReference">
    <w:name w:val="annotation reference"/>
    <w:basedOn w:val="DefaultParagraphFont"/>
    <w:uiPriority w:val="99"/>
    <w:semiHidden/>
    <w:unhideWhenUsed/>
    <w:rsid w:val="005D77B0"/>
    <w:rPr>
      <w:sz w:val="16"/>
      <w:szCs w:val="16"/>
    </w:rPr>
  </w:style>
  <w:style w:type="paragraph" w:styleId="CommentText">
    <w:name w:val="annotation text"/>
    <w:basedOn w:val="Normal"/>
    <w:link w:val="CommentTextChar"/>
    <w:uiPriority w:val="99"/>
    <w:semiHidden/>
    <w:unhideWhenUsed/>
    <w:rsid w:val="005D77B0"/>
    <w:pPr>
      <w:spacing w:line="240" w:lineRule="auto"/>
    </w:pPr>
    <w:rPr>
      <w:sz w:val="20"/>
      <w:szCs w:val="20"/>
    </w:rPr>
  </w:style>
  <w:style w:type="character" w:customStyle="1" w:styleId="CommentTextChar">
    <w:name w:val="Comment Text Char"/>
    <w:basedOn w:val="DefaultParagraphFont"/>
    <w:link w:val="CommentText"/>
    <w:uiPriority w:val="99"/>
    <w:semiHidden/>
    <w:rsid w:val="005D77B0"/>
    <w:rPr>
      <w:sz w:val="20"/>
      <w:szCs w:val="20"/>
    </w:rPr>
  </w:style>
  <w:style w:type="paragraph" w:styleId="CommentSubject">
    <w:name w:val="annotation subject"/>
    <w:basedOn w:val="CommentText"/>
    <w:next w:val="CommentText"/>
    <w:link w:val="CommentSubjectChar"/>
    <w:uiPriority w:val="99"/>
    <w:semiHidden/>
    <w:unhideWhenUsed/>
    <w:rsid w:val="005D77B0"/>
    <w:rPr>
      <w:b/>
      <w:bCs/>
    </w:rPr>
  </w:style>
  <w:style w:type="character" w:customStyle="1" w:styleId="CommentSubjectChar">
    <w:name w:val="Comment Subject Char"/>
    <w:basedOn w:val="CommentTextChar"/>
    <w:link w:val="CommentSubject"/>
    <w:uiPriority w:val="99"/>
    <w:semiHidden/>
    <w:rsid w:val="005D77B0"/>
    <w:rPr>
      <w:b/>
      <w:bCs/>
      <w:sz w:val="20"/>
      <w:szCs w:val="20"/>
    </w:rPr>
  </w:style>
  <w:style w:type="paragraph" w:styleId="Header">
    <w:name w:val="header"/>
    <w:basedOn w:val="Normal"/>
    <w:link w:val="HeaderChar"/>
    <w:uiPriority w:val="99"/>
    <w:unhideWhenUsed/>
    <w:rsid w:val="006A0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F1D"/>
  </w:style>
  <w:style w:type="paragraph" w:styleId="Footer">
    <w:name w:val="footer"/>
    <w:basedOn w:val="Normal"/>
    <w:link w:val="FooterChar"/>
    <w:uiPriority w:val="99"/>
    <w:unhideWhenUsed/>
    <w:rsid w:val="006A0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2093">
      <w:bodyDiv w:val="1"/>
      <w:marLeft w:val="0"/>
      <w:marRight w:val="0"/>
      <w:marTop w:val="0"/>
      <w:marBottom w:val="0"/>
      <w:divBdr>
        <w:top w:val="none" w:sz="0" w:space="0" w:color="auto"/>
        <w:left w:val="none" w:sz="0" w:space="0" w:color="auto"/>
        <w:bottom w:val="none" w:sz="0" w:space="0" w:color="auto"/>
        <w:right w:val="none" w:sz="0" w:space="0" w:color="auto"/>
      </w:divBdr>
      <w:divsChild>
        <w:div w:id="1526363142">
          <w:marLeft w:val="0"/>
          <w:marRight w:val="0"/>
          <w:marTop w:val="30"/>
          <w:marBottom w:val="0"/>
          <w:divBdr>
            <w:top w:val="none" w:sz="0" w:space="0" w:color="auto"/>
            <w:left w:val="none" w:sz="0" w:space="0" w:color="auto"/>
            <w:bottom w:val="none" w:sz="0" w:space="0" w:color="auto"/>
            <w:right w:val="none" w:sz="0" w:space="0" w:color="auto"/>
          </w:divBdr>
        </w:div>
      </w:divsChild>
    </w:div>
    <w:div w:id="805272074">
      <w:bodyDiv w:val="1"/>
      <w:marLeft w:val="0"/>
      <w:marRight w:val="0"/>
      <w:marTop w:val="0"/>
      <w:marBottom w:val="0"/>
      <w:divBdr>
        <w:top w:val="none" w:sz="0" w:space="0" w:color="auto"/>
        <w:left w:val="none" w:sz="0" w:space="0" w:color="auto"/>
        <w:bottom w:val="none" w:sz="0" w:space="0" w:color="auto"/>
        <w:right w:val="none" w:sz="0" w:space="0" w:color="auto"/>
      </w:divBdr>
      <w:divsChild>
        <w:div w:id="1372992523">
          <w:marLeft w:val="0"/>
          <w:marRight w:val="0"/>
          <w:marTop w:val="30"/>
          <w:marBottom w:val="0"/>
          <w:divBdr>
            <w:top w:val="none" w:sz="0" w:space="0" w:color="auto"/>
            <w:left w:val="none" w:sz="0" w:space="0" w:color="auto"/>
            <w:bottom w:val="none" w:sz="0" w:space="0" w:color="auto"/>
            <w:right w:val="none" w:sz="0" w:space="0" w:color="auto"/>
          </w:divBdr>
        </w:div>
      </w:divsChild>
    </w:div>
    <w:div w:id="18775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ni.org.uk/nursing-in-the-community/from-child-to-adult/" TargetMode="External"/><Relationship Id="rId5" Type="http://schemas.openxmlformats.org/officeDocument/2006/relationships/settings" Target="settings.xml"/><Relationship Id="rId10" Type="http://schemas.openxmlformats.org/officeDocument/2006/relationships/hyperlink" Target="https://www.qni.org.uk/resources/childrens-adult-services-literature-review/"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D7E0-6E7D-4A05-A918-130ECC13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703987B9</Template>
  <TotalTime>1</TotalTime>
  <Pages>12</Pages>
  <Words>4857</Words>
  <Characters>25066</Characters>
  <Application>Microsoft Office Word</Application>
  <DocSecurity>0</DocSecurity>
  <Lines>482</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Pellett</dc:creator>
  <cp:lastModifiedBy>Joanna Sagnella</cp:lastModifiedBy>
  <cp:revision>2</cp:revision>
  <cp:lastPrinted>2017-02-09T12:10:00Z</cp:lastPrinted>
  <dcterms:created xsi:type="dcterms:W3CDTF">2017-03-20T13:28:00Z</dcterms:created>
  <dcterms:modified xsi:type="dcterms:W3CDTF">2017-03-20T13:28:00Z</dcterms:modified>
</cp:coreProperties>
</file>