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34DEC" w14:textId="77777777" w:rsidR="001029A6" w:rsidRPr="00DD29D6" w:rsidRDefault="001029A6" w:rsidP="001029A6">
      <w:pPr>
        <w:spacing w:after="0"/>
        <w:rPr>
          <w:rFonts w:ascii="Arial" w:hAnsi="Arial" w:cs="Arial"/>
        </w:rPr>
      </w:pPr>
      <w:r w:rsidRPr="00DD29D6">
        <w:rPr>
          <w:rFonts w:ascii="Arial" w:hAnsi="Arial" w:cs="Arial"/>
        </w:rPr>
        <w:t>[Date]</w:t>
      </w:r>
    </w:p>
    <w:p w14:paraId="7B513F42" w14:textId="77777777" w:rsidR="001029A6" w:rsidRPr="00DD29D6" w:rsidRDefault="001029A6" w:rsidP="001029A6">
      <w:pPr>
        <w:spacing w:after="0"/>
        <w:rPr>
          <w:rFonts w:ascii="Arial" w:hAnsi="Arial" w:cs="Arial"/>
        </w:rPr>
      </w:pPr>
    </w:p>
    <w:p w14:paraId="76F4AFB9" w14:textId="77777777" w:rsidR="001029A6" w:rsidRPr="00DD29D6" w:rsidRDefault="001029A6" w:rsidP="001029A6">
      <w:pPr>
        <w:spacing w:after="0"/>
        <w:rPr>
          <w:rFonts w:ascii="Arial" w:hAnsi="Arial" w:cs="Arial"/>
        </w:rPr>
      </w:pPr>
    </w:p>
    <w:p w14:paraId="24064A03" w14:textId="5FEF3B82" w:rsidR="001029A6" w:rsidRPr="00DD29D6" w:rsidRDefault="001029A6" w:rsidP="001029A6">
      <w:pPr>
        <w:spacing w:after="0"/>
        <w:rPr>
          <w:rFonts w:ascii="Arial" w:hAnsi="Arial" w:cs="Arial"/>
        </w:rPr>
      </w:pPr>
      <w:r w:rsidRPr="00DD29D6">
        <w:rPr>
          <w:rFonts w:ascii="Arial" w:hAnsi="Arial" w:cs="Arial"/>
        </w:rPr>
        <w:t>Post-Registration Standards Consultation</w:t>
      </w:r>
    </w:p>
    <w:p w14:paraId="20522E08" w14:textId="77777777" w:rsidR="001029A6" w:rsidRPr="00DD29D6" w:rsidRDefault="001029A6" w:rsidP="001029A6">
      <w:pPr>
        <w:spacing w:after="0"/>
        <w:rPr>
          <w:rFonts w:ascii="Arial" w:hAnsi="Arial" w:cs="Arial"/>
        </w:rPr>
      </w:pPr>
      <w:r w:rsidRPr="00DD29D6">
        <w:rPr>
          <w:rFonts w:ascii="Arial" w:hAnsi="Arial" w:cs="Arial"/>
        </w:rPr>
        <w:t>Professional Practice Directorate</w:t>
      </w:r>
    </w:p>
    <w:p w14:paraId="0BBCB3B0" w14:textId="77777777" w:rsidR="001029A6" w:rsidRPr="00DD29D6" w:rsidRDefault="001029A6" w:rsidP="001029A6">
      <w:pPr>
        <w:spacing w:after="0"/>
        <w:rPr>
          <w:rFonts w:ascii="Arial" w:hAnsi="Arial" w:cs="Arial"/>
        </w:rPr>
      </w:pPr>
      <w:r w:rsidRPr="00DD29D6">
        <w:rPr>
          <w:rFonts w:ascii="Arial" w:hAnsi="Arial" w:cs="Arial"/>
        </w:rPr>
        <w:t>Nursing and Midwifery Council</w:t>
      </w:r>
    </w:p>
    <w:p w14:paraId="6146250D" w14:textId="77777777" w:rsidR="001029A6" w:rsidRPr="00DD29D6" w:rsidRDefault="001029A6" w:rsidP="001029A6">
      <w:pPr>
        <w:spacing w:after="0"/>
        <w:rPr>
          <w:rFonts w:ascii="Arial" w:hAnsi="Arial" w:cs="Arial"/>
        </w:rPr>
      </w:pPr>
      <w:r w:rsidRPr="00DD29D6">
        <w:rPr>
          <w:rFonts w:ascii="Arial" w:hAnsi="Arial" w:cs="Arial"/>
        </w:rPr>
        <w:t>23 Portland Place</w:t>
      </w:r>
    </w:p>
    <w:p w14:paraId="5B0853D0" w14:textId="77777777" w:rsidR="001029A6" w:rsidRPr="00DD29D6" w:rsidRDefault="001029A6" w:rsidP="001029A6">
      <w:pPr>
        <w:spacing w:after="0"/>
        <w:rPr>
          <w:rFonts w:ascii="Arial" w:hAnsi="Arial" w:cs="Arial"/>
        </w:rPr>
      </w:pPr>
      <w:r w:rsidRPr="00DD29D6">
        <w:rPr>
          <w:rFonts w:ascii="Arial" w:hAnsi="Arial" w:cs="Arial"/>
        </w:rPr>
        <w:t>London</w:t>
      </w:r>
    </w:p>
    <w:p w14:paraId="69844893" w14:textId="77777777" w:rsidR="001029A6" w:rsidRPr="00DD29D6" w:rsidRDefault="001029A6" w:rsidP="001029A6">
      <w:pPr>
        <w:spacing w:after="0"/>
        <w:rPr>
          <w:rFonts w:ascii="Arial" w:hAnsi="Arial" w:cs="Arial"/>
        </w:rPr>
      </w:pPr>
      <w:r w:rsidRPr="00DD29D6">
        <w:rPr>
          <w:rFonts w:ascii="Arial" w:hAnsi="Arial" w:cs="Arial"/>
        </w:rPr>
        <w:t>W1B 1PZ</w:t>
      </w:r>
    </w:p>
    <w:p w14:paraId="12E10C77" w14:textId="77777777" w:rsidR="001029A6" w:rsidRPr="00DD29D6" w:rsidRDefault="001029A6" w:rsidP="001029A6">
      <w:pPr>
        <w:spacing w:after="0"/>
        <w:rPr>
          <w:rFonts w:ascii="Arial" w:hAnsi="Arial" w:cs="Arial"/>
        </w:rPr>
      </w:pPr>
    </w:p>
    <w:p w14:paraId="5EA7FBA2" w14:textId="1640D367" w:rsidR="001029A6" w:rsidRPr="00DD29D6" w:rsidRDefault="001029A6" w:rsidP="001029A6">
      <w:pPr>
        <w:spacing w:after="0"/>
        <w:rPr>
          <w:rFonts w:ascii="Arial" w:hAnsi="Arial" w:cs="Arial"/>
        </w:rPr>
      </w:pPr>
      <w:r w:rsidRPr="00DD29D6">
        <w:rPr>
          <w:rFonts w:ascii="Arial" w:hAnsi="Arial" w:cs="Arial"/>
        </w:rPr>
        <w:t xml:space="preserve">Via email to </w:t>
      </w:r>
      <w:hyperlink r:id="rId4" w:history="1">
        <w:r w:rsidR="00B22499" w:rsidRPr="00B741CC">
          <w:rPr>
            <w:rStyle w:val="Hyperlink"/>
            <w:rFonts w:ascii="Arial" w:hAnsi="Arial" w:cs="Arial"/>
          </w:rPr>
          <w:t>consultations@nmc-org.uk</w:t>
        </w:r>
      </w:hyperlink>
      <w:r w:rsidRPr="00DD29D6">
        <w:rPr>
          <w:rFonts w:ascii="Arial" w:hAnsi="Arial" w:cs="Arial"/>
        </w:rPr>
        <w:t xml:space="preserve"> </w:t>
      </w:r>
    </w:p>
    <w:p w14:paraId="6D6D5DD9" w14:textId="77777777" w:rsidR="001029A6" w:rsidRPr="00DD29D6" w:rsidRDefault="001029A6" w:rsidP="001029A6">
      <w:pPr>
        <w:spacing w:after="0"/>
        <w:rPr>
          <w:rFonts w:ascii="Arial" w:hAnsi="Arial" w:cs="Arial"/>
        </w:rPr>
      </w:pPr>
    </w:p>
    <w:p w14:paraId="17B65288" w14:textId="77777777" w:rsidR="001029A6" w:rsidRPr="00DD29D6" w:rsidRDefault="001029A6" w:rsidP="001029A6">
      <w:pPr>
        <w:spacing w:after="0"/>
        <w:rPr>
          <w:rFonts w:ascii="Arial" w:hAnsi="Arial" w:cs="Arial"/>
        </w:rPr>
      </w:pPr>
    </w:p>
    <w:p w14:paraId="4888F942" w14:textId="77777777" w:rsidR="001029A6" w:rsidRPr="00DD29D6" w:rsidRDefault="001029A6" w:rsidP="001029A6">
      <w:pPr>
        <w:spacing w:after="0"/>
        <w:rPr>
          <w:rFonts w:ascii="Arial" w:hAnsi="Arial" w:cs="Arial"/>
        </w:rPr>
      </w:pPr>
    </w:p>
    <w:p w14:paraId="49CF2840" w14:textId="77777777" w:rsidR="001029A6" w:rsidRPr="00DD29D6" w:rsidRDefault="001029A6" w:rsidP="001029A6">
      <w:pPr>
        <w:spacing w:after="0"/>
        <w:rPr>
          <w:rFonts w:ascii="Arial" w:hAnsi="Arial" w:cs="Arial"/>
        </w:rPr>
      </w:pPr>
      <w:r w:rsidRPr="00DD29D6">
        <w:rPr>
          <w:rFonts w:ascii="Arial" w:hAnsi="Arial" w:cs="Arial"/>
        </w:rPr>
        <w:t>Dear Colleagues,</w:t>
      </w:r>
    </w:p>
    <w:p w14:paraId="2B47FFD6" w14:textId="77777777" w:rsidR="001029A6" w:rsidRPr="00DD29D6" w:rsidRDefault="001029A6" w:rsidP="001029A6">
      <w:pPr>
        <w:spacing w:after="0"/>
        <w:rPr>
          <w:rFonts w:ascii="Arial" w:hAnsi="Arial" w:cs="Arial"/>
        </w:rPr>
      </w:pPr>
    </w:p>
    <w:p w14:paraId="042E6D64" w14:textId="77777777" w:rsidR="001029A6" w:rsidRPr="00DD29D6" w:rsidRDefault="001029A6" w:rsidP="001029A6">
      <w:pPr>
        <w:spacing w:after="0"/>
        <w:rPr>
          <w:rFonts w:ascii="Arial" w:hAnsi="Arial" w:cs="Arial"/>
        </w:rPr>
      </w:pPr>
      <w:r w:rsidRPr="00DD29D6">
        <w:rPr>
          <w:rFonts w:ascii="Arial" w:hAnsi="Arial" w:cs="Arial"/>
          <w:b/>
          <w:bCs/>
        </w:rPr>
        <w:t>NMC Proposed Post-Registration Standards for Specialist Practitioner Qualifications</w:t>
      </w:r>
    </w:p>
    <w:p w14:paraId="04275519" w14:textId="77777777" w:rsidR="001029A6" w:rsidRPr="00DD29D6" w:rsidRDefault="001029A6" w:rsidP="001029A6">
      <w:pPr>
        <w:spacing w:after="0"/>
        <w:rPr>
          <w:rFonts w:ascii="Arial" w:hAnsi="Arial" w:cs="Arial"/>
        </w:rPr>
      </w:pPr>
    </w:p>
    <w:p w14:paraId="73F8434C" w14:textId="4329880E" w:rsidR="001029A6" w:rsidRPr="00DD29D6" w:rsidRDefault="001029A6" w:rsidP="001029A6">
      <w:pPr>
        <w:spacing w:after="0"/>
        <w:rPr>
          <w:rFonts w:ascii="Arial" w:hAnsi="Arial" w:cs="Arial"/>
        </w:rPr>
      </w:pPr>
      <w:r w:rsidRPr="00DD29D6">
        <w:rPr>
          <w:rFonts w:ascii="Arial" w:hAnsi="Arial" w:cs="Arial"/>
        </w:rPr>
        <w:t xml:space="preserve">Thank you for the opportunity to contribute to the Post-Registration Standards consultation </w:t>
      </w:r>
      <w:r w:rsidR="004D26B0">
        <w:rPr>
          <w:rFonts w:ascii="Arial" w:hAnsi="Arial" w:cs="Arial"/>
        </w:rPr>
        <w:t xml:space="preserve">with a letter in addition to the online survey. </w:t>
      </w:r>
    </w:p>
    <w:p w14:paraId="163AA2B0" w14:textId="77777777" w:rsidR="001029A6" w:rsidRPr="00DD29D6" w:rsidRDefault="001029A6" w:rsidP="001029A6">
      <w:pPr>
        <w:spacing w:after="0"/>
        <w:rPr>
          <w:rFonts w:ascii="Arial" w:hAnsi="Arial" w:cs="Arial"/>
        </w:rPr>
      </w:pPr>
    </w:p>
    <w:p w14:paraId="627FF8F3" w14:textId="1D4A6E40" w:rsidR="001029A6" w:rsidRPr="00DD29D6" w:rsidRDefault="001029A6" w:rsidP="001029A6">
      <w:pPr>
        <w:spacing w:after="0"/>
        <w:rPr>
          <w:rFonts w:ascii="Arial" w:hAnsi="Arial" w:cs="Arial"/>
        </w:rPr>
      </w:pPr>
      <w:r w:rsidRPr="00DD29D6">
        <w:rPr>
          <w:rFonts w:ascii="Arial" w:hAnsi="Arial" w:cs="Arial"/>
        </w:rPr>
        <w:t xml:space="preserve">I am </w:t>
      </w:r>
      <w:r w:rsidRPr="00DD29D6">
        <w:rPr>
          <w:rFonts w:ascii="Arial" w:hAnsi="Arial" w:cs="Arial"/>
          <w:color w:val="A6A6A6" w:themeColor="background1" w:themeShade="A6"/>
        </w:rPr>
        <w:t>[detail here your role, whether you manage other nursing and healthcare professionals and the challenges you face day-to-day].</w:t>
      </w:r>
    </w:p>
    <w:p w14:paraId="566DEDE5" w14:textId="77777777" w:rsidR="001029A6" w:rsidRPr="00DD29D6" w:rsidRDefault="001029A6" w:rsidP="001029A6">
      <w:pPr>
        <w:spacing w:after="0"/>
        <w:rPr>
          <w:rFonts w:ascii="Arial" w:hAnsi="Arial" w:cs="Arial"/>
        </w:rPr>
      </w:pPr>
    </w:p>
    <w:p w14:paraId="6180F4FB" w14:textId="2E2CA2CF" w:rsidR="001029A6" w:rsidRPr="00DD29D6" w:rsidRDefault="001029A6" w:rsidP="001029A6">
      <w:pPr>
        <w:spacing w:after="0"/>
        <w:rPr>
          <w:rFonts w:ascii="Arial" w:hAnsi="Arial" w:cs="Arial"/>
        </w:rPr>
      </w:pPr>
      <w:r w:rsidRPr="00DD29D6">
        <w:rPr>
          <w:rFonts w:ascii="Arial" w:hAnsi="Arial" w:cs="Arial"/>
        </w:rPr>
        <w:t xml:space="preserve">I </w:t>
      </w:r>
      <w:r w:rsidR="00C571F0">
        <w:rPr>
          <w:rFonts w:ascii="Arial" w:hAnsi="Arial" w:cs="Arial"/>
        </w:rPr>
        <w:t>am writing</w:t>
      </w:r>
      <w:r w:rsidRPr="00DD29D6">
        <w:rPr>
          <w:rFonts w:ascii="Arial" w:hAnsi="Arial" w:cs="Arial"/>
        </w:rPr>
        <w:t xml:space="preserve"> to express my concerns that there are </w:t>
      </w:r>
      <w:r w:rsidR="006A78DD">
        <w:rPr>
          <w:rFonts w:ascii="Arial" w:hAnsi="Arial" w:cs="Arial"/>
        </w:rPr>
        <w:t xml:space="preserve">proposed to be </w:t>
      </w:r>
      <w:r w:rsidRPr="00DD29D6">
        <w:rPr>
          <w:rFonts w:ascii="Arial" w:hAnsi="Arial" w:cs="Arial"/>
        </w:rPr>
        <w:t>no</w:t>
      </w:r>
      <w:r w:rsidR="005B04B8">
        <w:rPr>
          <w:rFonts w:ascii="Arial" w:hAnsi="Arial" w:cs="Arial"/>
        </w:rPr>
        <w:t xml:space="preserve"> field</w:t>
      </w:r>
      <w:r w:rsidR="00C571F0">
        <w:rPr>
          <w:rFonts w:ascii="Arial" w:hAnsi="Arial" w:cs="Arial"/>
        </w:rPr>
        <w:t>-</w:t>
      </w:r>
      <w:r w:rsidRPr="00DD29D6">
        <w:rPr>
          <w:rFonts w:ascii="Arial" w:hAnsi="Arial" w:cs="Arial"/>
        </w:rPr>
        <w:t xml:space="preserve">specific (‘bespoke’) standards </w:t>
      </w:r>
      <w:r w:rsidR="00C571F0">
        <w:rPr>
          <w:rFonts w:ascii="Arial" w:hAnsi="Arial" w:cs="Arial"/>
        </w:rPr>
        <w:t xml:space="preserve">of proficiency </w:t>
      </w:r>
      <w:r w:rsidRPr="00DD29D6">
        <w:rPr>
          <w:rFonts w:ascii="Arial" w:hAnsi="Arial" w:cs="Arial"/>
        </w:rPr>
        <w:t xml:space="preserve">for individual specialist areas of nursing, including the field </w:t>
      </w:r>
      <w:r w:rsidR="005B04B8">
        <w:rPr>
          <w:rFonts w:ascii="Arial" w:hAnsi="Arial" w:cs="Arial"/>
        </w:rPr>
        <w:t>in which I work</w:t>
      </w:r>
      <w:r w:rsidRPr="00DD29D6">
        <w:rPr>
          <w:rFonts w:ascii="Arial" w:hAnsi="Arial" w:cs="Arial"/>
        </w:rPr>
        <w:t xml:space="preserve">. </w:t>
      </w:r>
    </w:p>
    <w:p w14:paraId="4D307025" w14:textId="77777777" w:rsidR="001029A6" w:rsidRPr="00DD29D6" w:rsidRDefault="001029A6" w:rsidP="001029A6">
      <w:pPr>
        <w:spacing w:after="0"/>
        <w:rPr>
          <w:rFonts w:ascii="Arial" w:hAnsi="Arial" w:cs="Arial"/>
        </w:rPr>
      </w:pPr>
    </w:p>
    <w:p w14:paraId="524C5710" w14:textId="28C49706" w:rsidR="001029A6" w:rsidRPr="00DD29D6" w:rsidRDefault="001029A6" w:rsidP="001029A6">
      <w:pPr>
        <w:spacing w:after="0"/>
        <w:rPr>
          <w:rFonts w:ascii="Arial" w:hAnsi="Arial" w:cs="Arial"/>
        </w:rPr>
      </w:pPr>
      <w:r w:rsidRPr="00DD29D6">
        <w:rPr>
          <w:rFonts w:ascii="Arial" w:hAnsi="Arial" w:cs="Arial"/>
        </w:rPr>
        <w:t xml:space="preserve">My principal concern is that there is an assumption that all nursing roles in the community, primary and social care are </w:t>
      </w:r>
      <w:r w:rsidR="005B04B8">
        <w:rPr>
          <w:rFonts w:ascii="Arial" w:hAnsi="Arial" w:cs="Arial"/>
        </w:rPr>
        <w:t>very</w:t>
      </w:r>
      <w:r w:rsidR="005B04B8" w:rsidRPr="00DD29D6">
        <w:rPr>
          <w:rFonts w:ascii="Arial" w:hAnsi="Arial" w:cs="Arial"/>
        </w:rPr>
        <w:t xml:space="preserve"> </w:t>
      </w:r>
      <w:r w:rsidRPr="00DD29D6">
        <w:rPr>
          <w:rFonts w:ascii="Arial" w:hAnsi="Arial" w:cs="Arial"/>
        </w:rPr>
        <w:t xml:space="preserve">similar in </w:t>
      </w:r>
      <w:r w:rsidR="007121CE">
        <w:rPr>
          <w:rFonts w:ascii="Arial" w:hAnsi="Arial" w:cs="Arial"/>
        </w:rPr>
        <w:t xml:space="preserve">the </w:t>
      </w:r>
      <w:r w:rsidR="005B04B8">
        <w:rPr>
          <w:rFonts w:ascii="Arial" w:hAnsi="Arial" w:cs="Arial"/>
        </w:rPr>
        <w:t>knowledge and skills</w:t>
      </w:r>
      <w:r w:rsidR="005B04B8" w:rsidRPr="00DD29D6">
        <w:rPr>
          <w:rFonts w:ascii="Arial" w:hAnsi="Arial" w:cs="Arial"/>
        </w:rPr>
        <w:t xml:space="preserve"> </w:t>
      </w:r>
      <w:r w:rsidR="007121CE">
        <w:rPr>
          <w:rFonts w:ascii="Arial" w:hAnsi="Arial" w:cs="Arial"/>
        </w:rPr>
        <w:t xml:space="preserve">required </w:t>
      </w:r>
      <w:r w:rsidRPr="00DD29D6">
        <w:rPr>
          <w:rFonts w:ascii="Arial" w:hAnsi="Arial" w:cs="Arial"/>
        </w:rPr>
        <w:t>and that the specific nature</w:t>
      </w:r>
      <w:r w:rsidR="005B04B8">
        <w:rPr>
          <w:rFonts w:ascii="Arial" w:hAnsi="Arial" w:cs="Arial"/>
        </w:rPr>
        <w:t xml:space="preserve"> and scope</w:t>
      </w:r>
      <w:r w:rsidRPr="00DD29D6">
        <w:rPr>
          <w:rFonts w:ascii="Arial" w:hAnsi="Arial" w:cs="Arial"/>
        </w:rPr>
        <w:t xml:space="preserve"> of the work </w:t>
      </w:r>
      <w:r w:rsidR="00BA0D0A">
        <w:rPr>
          <w:rFonts w:ascii="Arial" w:hAnsi="Arial" w:cs="Arial"/>
        </w:rPr>
        <w:t xml:space="preserve">we </w:t>
      </w:r>
      <w:r w:rsidR="005B04B8">
        <w:rPr>
          <w:rFonts w:ascii="Arial" w:hAnsi="Arial" w:cs="Arial"/>
        </w:rPr>
        <w:t xml:space="preserve">undertake </w:t>
      </w:r>
      <w:r w:rsidR="0089154A" w:rsidRPr="009D4AFB">
        <w:rPr>
          <w:rFonts w:ascii="Arial" w:hAnsi="Arial" w:cs="Arial"/>
        </w:rPr>
        <w:t>is</w:t>
      </w:r>
      <w:r w:rsidR="0089154A">
        <w:rPr>
          <w:rFonts w:ascii="Arial" w:hAnsi="Arial" w:cs="Arial"/>
        </w:rPr>
        <w:t xml:space="preserve"> simply</w:t>
      </w:r>
      <w:r w:rsidR="0089154A" w:rsidRPr="009D4AFB">
        <w:rPr>
          <w:rFonts w:ascii="Arial" w:hAnsi="Arial" w:cs="Arial"/>
        </w:rPr>
        <w:t xml:space="preserve"> limited to a development of the </w:t>
      </w:r>
      <w:r w:rsidR="0089154A">
        <w:rPr>
          <w:rFonts w:ascii="Arial" w:hAnsi="Arial" w:cs="Arial"/>
        </w:rPr>
        <w:t>competencies</w:t>
      </w:r>
      <w:r w:rsidR="0089154A" w:rsidRPr="009D4AFB">
        <w:rPr>
          <w:rFonts w:ascii="Arial" w:hAnsi="Arial" w:cs="Arial"/>
        </w:rPr>
        <w:t xml:space="preserve"> for </w:t>
      </w:r>
      <w:r w:rsidR="0089154A">
        <w:rPr>
          <w:rFonts w:ascii="Arial" w:hAnsi="Arial" w:cs="Arial"/>
        </w:rPr>
        <w:t xml:space="preserve">initial </w:t>
      </w:r>
      <w:r w:rsidR="0089154A" w:rsidRPr="009D4AFB">
        <w:rPr>
          <w:rFonts w:ascii="Arial" w:hAnsi="Arial" w:cs="Arial"/>
        </w:rPr>
        <w:t>registration</w:t>
      </w:r>
      <w:r w:rsidRPr="00DD29D6">
        <w:rPr>
          <w:rFonts w:ascii="Arial" w:hAnsi="Arial" w:cs="Arial"/>
        </w:rPr>
        <w:t xml:space="preserve">. </w:t>
      </w:r>
    </w:p>
    <w:p w14:paraId="55B4D7BA" w14:textId="77777777" w:rsidR="001029A6" w:rsidRPr="00DD29D6" w:rsidRDefault="001029A6" w:rsidP="001029A6">
      <w:pPr>
        <w:spacing w:after="0"/>
        <w:rPr>
          <w:rFonts w:ascii="Arial" w:hAnsi="Arial" w:cs="Arial"/>
        </w:rPr>
      </w:pPr>
    </w:p>
    <w:p w14:paraId="19F16BCB" w14:textId="5DDC532B" w:rsidR="00DF6016" w:rsidRPr="00DD29D6" w:rsidRDefault="001029A6" w:rsidP="001029A6">
      <w:pPr>
        <w:spacing w:after="0"/>
        <w:rPr>
          <w:rFonts w:ascii="Arial" w:hAnsi="Arial" w:cs="Arial"/>
        </w:rPr>
      </w:pPr>
      <w:r w:rsidRPr="00DD29D6">
        <w:rPr>
          <w:rFonts w:ascii="Arial" w:hAnsi="Arial" w:cs="Arial"/>
        </w:rPr>
        <w:t xml:space="preserve">Community Specialist Practitioners are </w:t>
      </w:r>
      <w:r w:rsidR="005B04B8">
        <w:rPr>
          <w:rFonts w:ascii="Arial" w:hAnsi="Arial" w:cs="Arial"/>
        </w:rPr>
        <w:t>autonomous</w:t>
      </w:r>
      <w:r w:rsidRPr="00DD29D6">
        <w:rPr>
          <w:rFonts w:ascii="Arial" w:hAnsi="Arial" w:cs="Arial"/>
        </w:rPr>
        <w:t xml:space="preserve"> practitioners</w:t>
      </w:r>
      <w:r w:rsidR="005B04B8">
        <w:rPr>
          <w:rFonts w:ascii="Arial" w:hAnsi="Arial" w:cs="Arial"/>
        </w:rPr>
        <w:t xml:space="preserve"> working at an advanced level</w:t>
      </w:r>
      <w:r w:rsidRPr="00DD29D6">
        <w:rPr>
          <w:rFonts w:ascii="Arial" w:hAnsi="Arial" w:cs="Arial"/>
        </w:rPr>
        <w:t xml:space="preserve">, providing care for people with complex health </w:t>
      </w:r>
      <w:r w:rsidR="0089154A">
        <w:rPr>
          <w:rFonts w:ascii="Arial" w:hAnsi="Arial" w:cs="Arial"/>
        </w:rPr>
        <w:t>needs</w:t>
      </w:r>
      <w:r w:rsidRPr="00DD29D6">
        <w:rPr>
          <w:rFonts w:ascii="Arial" w:hAnsi="Arial" w:cs="Arial"/>
        </w:rPr>
        <w:t xml:space="preserve"> and each role requires a unique set</w:t>
      </w:r>
      <w:r w:rsidR="00C571F0">
        <w:rPr>
          <w:rFonts w:ascii="Arial" w:hAnsi="Arial" w:cs="Arial"/>
        </w:rPr>
        <w:t xml:space="preserve"> of knowledge and skills</w:t>
      </w:r>
      <w:r w:rsidRPr="00DD29D6">
        <w:rPr>
          <w:rFonts w:ascii="Arial" w:hAnsi="Arial" w:cs="Arial"/>
        </w:rPr>
        <w:t xml:space="preserve">. </w:t>
      </w:r>
      <w:r w:rsidR="00DF6016" w:rsidRPr="00DD29D6">
        <w:rPr>
          <w:rFonts w:ascii="Arial" w:hAnsi="Arial" w:cs="Arial"/>
        </w:rPr>
        <w:t xml:space="preserve">In addition, nurses leading and managing </w:t>
      </w:r>
      <w:r w:rsidR="00BA0D0A">
        <w:rPr>
          <w:rFonts w:ascii="Arial" w:hAnsi="Arial" w:cs="Arial"/>
        </w:rPr>
        <w:t xml:space="preserve">other </w:t>
      </w:r>
      <w:r w:rsidR="005B04B8">
        <w:rPr>
          <w:rFonts w:ascii="Arial" w:hAnsi="Arial" w:cs="Arial"/>
        </w:rPr>
        <w:t>well</w:t>
      </w:r>
      <w:r w:rsidR="007121CE">
        <w:rPr>
          <w:rFonts w:ascii="Arial" w:hAnsi="Arial" w:cs="Arial"/>
        </w:rPr>
        <w:t>-</w:t>
      </w:r>
      <w:r w:rsidR="005B04B8">
        <w:rPr>
          <w:rFonts w:ascii="Arial" w:hAnsi="Arial" w:cs="Arial"/>
        </w:rPr>
        <w:t xml:space="preserve">established </w:t>
      </w:r>
      <w:r w:rsidR="00010634">
        <w:rPr>
          <w:rFonts w:ascii="Arial" w:hAnsi="Arial" w:cs="Arial"/>
        </w:rPr>
        <w:t xml:space="preserve">nurse-led </w:t>
      </w:r>
      <w:r w:rsidR="00BA0D0A">
        <w:rPr>
          <w:rFonts w:ascii="Arial" w:hAnsi="Arial" w:cs="Arial"/>
        </w:rPr>
        <w:t xml:space="preserve">community </w:t>
      </w:r>
      <w:r w:rsidR="00DF6016" w:rsidRPr="00DD29D6">
        <w:rPr>
          <w:rFonts w:ascii="Arial" w:hAnsi="Arial" w:cs="Arial"/>
        </w:rPr>
        <w:t>services</w:t>
      </w:r>
      <w:r w:rsidR="007121CE">
        <w:rPr>
          <w:rFonts w:ascii="Arial" w:hAnsi="Arial" w:cs="Arial"/>
        </w:rPr>
        <w:t>,</w:t>
      </w:r>
      <w:r w:rsidR="00DF6016" w:rsidRPr="00DD29D6">
        <w:rPr>
          <w:rFonts w:ascii="Arial" w:hAnsi="Arial" w:cs="Arial"/>
        </w:rPr>
        <w:t xml:space="preserve"> </w:t>
      </w:r>
      <w:r w:rsidR="00010634">
        <w:rPr>
          <w:rFonts w:ascii="Arial" w:hAnsi="Arial" w:cs="Arial"/>
        </w:rPr>
        <w:t>such as my field of</w:t>
      </w:r>
      <w:r w:rsidR="00010634" w:rsidRPr="00DD29D6">
        <w:rPr>
          <w:rFonts w:ascii="Arial" w:hAnsi="Arial" w:cs="Arial"/>
        </w:rPr>
        <w:t xml:space="preserve"> </w:t>
      </w:r>
      <w:r w:rsidR="00DF6016" w:rsidRPr="00DD29D6">
        <w:rPr>
          <w:rFonts w:ascii="Arial" w:hAnsi="Arial" w:cs="Arial"/>
        </w:rPr>
        <w:t xml:space="preserve">Inclusion Health </w:t>
      </w:r>
      <w:r w:rsidR="005B04B8">
        <w:rPr>
          <w:rFonts w:ascii="Arial" w:hAnsi="Arial" w:cs="Arial"/>
        </w:rPr>
        <w:t>Nursing</w:t>
      </w:r>
      <w:r w:rsidR="007121CE">
        <w:rPr>
          <w:rFonts w:ascii="Arial" w:hAnsi="Arial" w:cs="Arial"/>
        </w:rPr>
        <w:t>/</w:t>
      </w:r>
      <w:r w:rsidR="00DF6016" w:rsidRPr="00DD29D6">
        <w:rPr>
          <w:rFonts w:ascii="Arial" w:hAnsi="Arial" w:cs="Arial"/>
        </w:rPr>
        <w:t xml:space="preserve"> Care Home</w:t>
      </w:r>
      <w:r w:rsidR="005B04B8">
        <w:rPr>
          <w:rFonts w:ascii="Arial" w:hAnsi="Arial" w:cs="Arial"/>
        </w:rPr>
        <w:t xml:space="preserve"> Nursing</w:t>
      </w:r>
      <w:r w:rsidR="00DF6016" w:rsidRPr="00DD29D6">
        <w:rPr>
          <w:rFonts w:ascii="Arial" w:hAnsi="Arial" w:cs="Arial"/>
        </w:rPr>
        <w:t xml:space="preserve"> </w:t>
      </w:r>
      <w:r w:rsidR="007121CE" w:rsidRPr="006E2915">
        <w:rPr>
          <w:rFonts w:ascii="Arial" w:hAnsi="Arial" w:cs="Arial"/>
          <w:color w:val="A6A6A6" w:themeColor="background1" w:themeShade="A6"/>
        </w:rPr>
        <w:t>[delete as appropriate]</w:t>
      </w:r>
      <w:r w:rsidR="007121CE">
        <w:rPr>
          <w:rFonts w:ascii="Arial" w:hAnsi="Arial" w:cs="Arial"/>
          <w:color w:val="A6A6A6" w:themeColor="background1" w:themeShade="A6"/>
        </w:rPr>
        <w:t xml:space="preserve"> </w:t>
      </w:r>
      <w:r w:rsidR="005B04B8">
        <w:rPr>
          <w:rFonts w:ascii="Arial" w:hAnsi="Arial" w:cs="Arial"/>
        </w:rPr>
        <w:t xml:space="preserve">require </w:t>
      </w:r>
      <w:r w:rsidR="007121CE">
        <w:rPr>
          <w:rFonts w:ascii="Arial" w:hAnsi="Arial" w:cs="Arial"/>
        </w:rPr>
        <w:t>field-</w:t>
      </w:r>
      <w:r w:rsidR="00DF6016" w:rsidRPr="00DD29D6">
        <w:rPr>
          <w:rFonts w:ascii="Arial" w:hAnsi="Arial" w:cs="Arial"/>
        </w:rPr>
        <w:t>specific standards to support their education and practice</w:t>
      </w:r>
      <w:r w:rsidR="00BA0D0A">
        <w:rPr>
          <w:rFonts w:ascii="Arial" w:hAnsi="Arial" w:cs="Arial"/>
        </w:rPr>
        <w:t xml:space="preserve"> too: this would ensure both parity</w:t>
      </w:r>
      <w:r w:rsidR="005B04B8">
        <w:rPr>
          <w:rFonts w:ascii="Arial" w:hAnsi="Arial" w:cs="Arial"/>
        </w:rPr>
        <w:t xml:space="preserve"> of </w:t>
      </w:r>
      <w:r w:rsidR="00010634">
        <w:rPr>
          <w:rFonts w:ascii="Arial" w:hAnsi="Arial" w:cs="Arial"/>
        </w:rPr>
        <w:t>esteem</w:t>
      </w:r>
      <w:r w:rsidR="00BA0D0A">
        <w:rPr>
          <w:rFonts w:ascii="Arial" w:hAnsi="Arial" w:cs="Arial"/>
        </w:rPr>
        <w:t xml:space="preserve"> and clarity </w:t>
      </w:r>
      <w:r w:rsidR="00010634">
        <w:rPr>
          <w:rFonts w:ascii="Arial" w:hAnsi="Arial" w:cs="Arial"/>
        </w:rPr>
        <w:t xml:space="preserve">for all </w:t>
      </w:r>
      <w:r w:rsidR="00BA0D0A">
        <w:rPr>
          <w:rFonts w:ascii="Arial" w:hAnsi="Arial" w:cs="Arial"/>
        </w:rPr>
        <w:t xml:space="preserve">community nursing </w:t>
      </w:r>
      <w:r w:rsidR="00010634">
        <w:rPr>
          <w:rFonts w:ascii="Arial" w:hAnsi="Arial" w:cs="Arial"/>
        </w:rPr>
        <w:t xml:space="preserve">Specialist Practitioner </w:t>
      </w:r>
      <w:r w:rsidR="00B22499">
        <w:rPr>
          <w:rFonts w:ascii="Arial" w:hAnsi="Arial" w:cs="Arial"/>
        </w:rPr>
        <w:t>Q</w:t>
      </w:r>
      <w:r w:rsidR="00010634">
        <w:rPr>
          <w:rFonts w:ascii="Arial" w:hAnsi="Arial" w:cs="Arial"/>
        </w:rPr>
        <w:t>ualifications</w:t>
      </w:r>
      <w:r w:rsidR="00BA0D0A">
        <w:rPr>
          <w:rFonts w:ascii="Arial" w:hAnsi="Arial" w:cs="Arial"/>
        </w:rPr>
        <w:t xml:space="preserve">. </w:t>
      </w:r>
    </w:p>
    <w:p w14:paraId="4F13CBD2" w14:textId="77777777" w:rsidR="00DF6016" w:rsidRPr="00DD29D6" w:rsidRDefault="00DF6016" w:rsidP="001029A6">
      <w:pPr>
        <w:spacing w:after="0"/>
        <w:rPr>
          <w:rFonts w:ascii="Arial" w:hAnsi="Arial" w:cs="Arial"/>
        </w:rPr>
      </w:pPr>
    </w:p>
    <w:p w14:paraId="15C4EF63" w14:textId="13709F06" w:rsidR="001029A6" w:rsidRPr="00DD29D6" w:rsidRDefault="001029A6" w:rsidP="001029A6">
      <w:pPr>
        <w:spacing w:after="0"/>
        <w:rPr>
          <w:rFonts w:ascii="Arial" w:hAnsi="Arial" w:cs="Arial"/>
        </w:rPr>
      </w:pPr>
      <w:r w:rsidRPr="00DD29D6">
        <w:rPr>
          <w:rFonts w:ascii="Arial" w:hAnsi="Arial" w:cs="Arial"/>
        </w:rPr>
        <w:t xml:space="preserve">The Queen’s Nursing Institute, RCN and other groups have articulated some of the specific standards required for </w:t>
      </w:r>
      <w:r w:rsidR="00DF6016" w:rsidRPr="00DD29D6">
        <w:rPr>
          <w:rFonts w:ascii="Arial" w:hAnsi="Arial" w:cs="Arial"/>
        </w:rPr>
        <w:t>the five existing specialist</w:t>
      </w:r>
      <w:r w:rsidRPr="00DD29D6">
        <w:rPr>
          <w:rFonts w:ascii="Arial" w:hAnsi="Arial" w:cs="Arial"/>
        </w:rPr>
        <w:t xml:space="preserve"> roles</w:t>
      </w:r>
      <w:r w:rsidR="00010634">
        <w:rPr>
          <w:rFonts w:ascii="Arial" w:hAnsi="Arial" w:cs="Arial"/>
        </w:rPr>
        <w:t xml:space="preserve"> and raised concerns about the lack of annotation – and field</w:t>
      </w:r>
      <w:r w:rsidR="00C571F0">
        <w:rPr>
          <w:rFonts w:ascii="Arial" w:hAnsi="Arial" w:cs="Arial"/>
        </w:rPr>
        <w:t>-</w:t>
      </w:r>
      <w:r w:rsidR="00010634">
        <w:rPr>
          <w:rFonts w:ascii="Arial" w:hAnsi="Arial" w:cs="Arial"/>
        </w:rPr>
        <w:t xml:space="preserve">specific standards </w:t>
      </w:r>
      <w:r w:rsidR="00C571F0">
        <w:rPr>
          <w:rFonts w:ascii="Arial" w:hAnsi="Arial" w:cs="Arial"/>
        </w:rPr>
        <w:t xml:space="preserve">of proficiency </w:t>
      </w:r>
      <w:r w:rsidR="00010634">
        <w:rPr>
          <w:rFonts w:ascii="Arial" w:hAnsi="Arial" w:cs="Arial"/>
        </w:rPr>
        <w:t>– for Inclusion Health Nursing/Care Home Nursing</w:t>
      </w:r>
      <w:r w:rsidR="007121CE">
        <w:rPr>
          <w:rFonts w:ascii="Arial" w:hAnsi="Arial" w:cs="Arial"/>
        </w:rPr>
        <w:t xml:space="preserve"> </w:t>
      </w:r>
      <w:r w:rsidR="007121CE" w:rsidRPr="006E2915">
        <w:rPr>
          <w:rFonts w:ascii="Arial" w:hAnsi="Arial" w:cs="Arial"/>
          <w:color w:val="A6A6A6" w:themeColor="background1" w:themeShade="A6"/>
        </w:rPr>
        <w:t>[delete as appropriate]</w:t>
      </w:r>
      <w:r w:rsidR="007121CE">
        <w:rPr>
          <w:rFonts w:ascii="Arial" w:hAnsi="Arial" w:cs="Arial"/>
        </w:rPr>
        <w:t xml:space="preserve">. </w:t>
      </w:r>
      <w:r w:rsidR="00010634">
        <w:rPr>
          <w:rFonts w:ascii="Arial" w:hAnsi="Arial" w:cs="Arial"/>
        </w:rPr>
        <w:t>I completely agree with this position and as an experienced practitioner working in this area</w:t>
      </w:r>
      <w:r w:rsidR="007121CE">
        <w:rPr>
          <w:rFonts w:ascii="Arial" w:hAnsi="Arial" w:cs="Arial"/>
        </w:rPr>
        <w:t>,</w:t>
      </w:r>
      <w:r w:rsidR="00010634">
        <w:rPr>
          <w:rFonts w:ascii="Arial" w:hAnsi="Arial" w:cs="Arial"/>
        </w:rPr>
        <w:t xml:space="preserve"> I know that this is a missed opportunity to demonstrate the distinctive knowledge and skills required for this leadership role.</w:t>
      </w:r>
    </w:p>
    <w:p w14:paraId="3F206342" w14:textId="77777777" w:rsidR="001029A6" w:rsidRPr="00DD29D6" w:rsidRDefault="001029A6" w:rsidP="001029A6">
      <w:pPr>
        <w:spacing w:after="0"/>
        <w:rPr>
          <w:rFonts w:ascii="Arial" w:hAnsi="Arial" w:cs="Arial"/>
        </w:rPr>
      </w:pPr>
    </w:p>
    <w:p w14:paraId="588CC0F4" w14:textId="69578167" w:rsidR="001029A6" w:rsidRPr="00DD29D6" w:rsidRDefault="001029A6" w:rsidP="001029A6">
      <w:pPr>
        <w:spacing w:after="0"/>
        <w:rPr>
          <w:rFonts w:ascii="Arial" w:hAnsi="Arial" w:cs="Arial"/>
        </w:rPr>
      </w:pPr>
      <w:r w:rsidRPr="00DD29D6">
        <w:rPr>
          <w:rFonts w:ascii="Arial" w:hAnsi="Arial" w:cs="Arial"/>
        </w:rPr>
        <w:t xml:space="preserve">Furthermore, </w:t>
      </w:r>
      <w:r w:rsidR="00DF6016" w:rsidRPr="00DD29D6">
        <w:rPr>
          <w:rFonts w:ascii="Arial" w:hAnsi="Arial" w:cs="Arial"/>
        </w:rPr>
        <w:t xml:space="preserve">I am </w:t>
      </w:r>
      <w:r w:rsidR="00010634">
        <w:rPr>
          <w:rFonts w:ascii="Arial" w:hAnsi="Arial" w:cs="Arial"/>
        </w:rPr>
        <w:t xml:space="preserve">seriously </w:t>
      </w:r>
      <w:r w:rsidR="00DF6016" w:rsidRPr="00DD29D6">
        <w:rPr>
          <w:rFonts w:ascii="Arial" w:hAnsi="Arial" w:cs="Arial"/>
        </w:rPr>
        <w:t>concerned that</w:t>
      </w:r>
      <w:r w:rsidRPr="00DD29D6">
        <w:rPr>
          <w:rFonts w:ascii="Arial" w:hAnsi="Arial" w:cs="Arial"/>
        </w:rPr>
        <w:t>:</w:t>
      </w:r>
    </w:p>
    <w:p w14:paraId="2AD332A6" w14:textId="77777777" w:rsidR="001029A6" w:rsidRPr="00DD29D6" w:rsidRDefault="001029A6" w:rsidP="001029A6">
      <w:pPr>
        <w:spacing w:after="0"/>
        <w:rPr>
          <w:rFonts w:ascii="Arial" w:hAnsi="Arial" w:cs="Arial"/>
        </w:rPr>
      </w:pPr>
    </w:p>
    <w:p w14:paraId="034AD443" w14:textId="30F1663E" w:rsidR="001029A6" w:rsidRPr="00DD29D6" w:rsidRDefault="001029A6" w:rsidP="001029A6">
      <w:pPr>
        <w:spacing w:after="0"/>
        <w:rPr>
          <w:rFonts w:ascii="Arial" w:hAnsi="Arial" w:cs="Arial"/>
        </w:rPr>
      </w:pPr>
      <w:r w:rsidRPr="00DD29D6">
        <w:rPr>
          <w:rFonts w:ascii="Arial" w:hAnsi="Arial" w:cs="Arial"/>
        </w:rPr>
        <w:lastRenderedPageBreak/>
        <w:t xml:space="preserve">a. Without specific standards </w:t>
      </w:r>
      <w:r w:rsidR="00B22499">
        <w:rPr>
          <w:rFonts w:ascii="Arial" w:hAnsi="Arial" w:cs="Arial"/>
        </w:rPr>
        <w:t xml:space="preserve">of proficiency </w:t>
      </w:r>
      <w:r w:rsidRPr="00DD29D6">
        <w:rPr>
          <w:rFonts w:ascii="Arial" w:hAnsi="Arial" w:cs="Arial"/>
        </w:rPr>
        <w:t>there will be greater variation in practice and specialist practitioners will not be adequately prepared for their roles</w:t>
      </w:r>
      <w:r w:rsidR="004E0A04">
        <w:rPr>
          <w:rFonts w:ascii="Arial" w:hAnsi="Arial" w:cs="Arial"/>
        </w:rPr>
        <w:t xml:space="preserve"> as leaders of specific nurse-led services</w:t>
      </w:r>
      <w:r w:rsidRPr="00DD29D6">
        <w:rPr>
          <w:rFonts w:ascii="Arial" w:hAnsi="Arial" w:cs="Arial"/>
        </w:rPr>
        <w:t>.</w:t>
      </w:r>
    </w:p>
    <w:p w14:paraId="68BDCC87" w14:textId="77777777" w:rsidR="001029A6" w:rsidRPr="00DD29D6" w:rsidRDefault="001029A6" w:rsidP="001029A6">
      <w:pPr>
        <w:spacing w:after="0"/>
        <w:rPr>
          <w:rFonts w:ascii="Arial" w:hAnsi="Arial" w:cs="Arial"/>
        </w:rPr>
      </w:pPr>
    </w:p>
    <w:p w14:paraId="545C4E1B" w14:textId="4C3B0002" w:rsidR="001029A6" w:rsidRPr="00DD29D6" w:rsidRDefault="001029A6" w:rsidP="001029A6">
      <w:pPr>
        <w:spacing w:after="0"/>
        <w:rPr>
          <w:rFonts w:ascii="Arial" w:hAnsi="Arial" w:cs="Arial"/>
        </w:rPr>
      </w:pPr>
      <w:r w:rsidRPr="00DD29D6">
        <w:rPr>
          <w:rFonts w:ascii="Arial" w:hAnsi="Arial" w:cs="Arial"/>
        </w:rPr>
        <w:t xml:space="preserve">b. NHS services will be </w:t>
      </w:r>
      <w:r w:rsidR="00DF6016" w:rsidRPr="00DD29D6">
        <w:rPr>
          <w:rFonts w:ascii="Arial" w:hAnsi="Arial" w:cs="Arial"/>
        </w:rPr>
        <w:t xml:space="preserve">less </w:t>
      </w:r>
      <w:r w:rsidRPr="00DD29D6">
        <w:rPr>
          <w:rFonts w:ascii="Arial" w:hAnsi="Arial" w:cs="Arial"/>
        </w:rPr>
        <w:t xml:space="preserve">able to deliver on </w:t>
      </w:r>
      <w:r w:rsidR="00B22499">
        <w:rPr>
          <w:rFonts w:ascii="Arial" w:hAnsi="Arial" w:cs="Arial"/>
        </w:rPr>
        <w:t>n</w:t>
      </w:r>
      <w:r w:rsidRPr="00DD29D6">
        <w:rPr>
          <w:rFonts w:ascii="Arial" w:hAnsi="Arial" w:cs="Arial"/>
        </w:rPr>
        <w:t>ational policy requirements, such as the NHS Long Term Plan</w:t>
      </w:r>
      <w:r w:rsidR="00010634">
        <w:rPr>
          <w:rFonts w:ascii="Arial" w:hAnsi="Arial" w:cs="Arial"/>
        </w:rPr>
        <w:t xml:space="preserve"> in England</w:t>
      </w:r>
      <w:r w:rsidRPr="00DD29D6">
        <w:rPr>
          <w:rFonts w:ascii="Arial" w:hAnsi="Arial" w:cs="Arial"/>
        </w:rPr>
        <w:t xml:space="preserve">, </w:t>
      </w:r>
      <w:r w:rsidR="00DF6016" w:rsidRPr="00DD29D6">
        <w:rPr>
          <w:rFonts w:ascii="Arial" w:hAnsi="Arial" w:cs="Arial"/>
        </w:rPr>
        <w:t>which all community nurses contribute to, whatever their specialism</w:t>
      </w:r>
      <w:r w:rsidRPr="00DD29D6">
        <w:rPr>
          <w:rFonts w:ascii="Arial" w:hAnsi="Arial" w:cs="Arial"/>
        </w:rPr>
        <w:t>.</w:t>
      </w:r>
    </w:p>
    <w:p w14:paraId="742D4456" w14:textId="77777777" w:rsidR="001029A6" w:rsidRPr="00DD29D6" w:rsidRDefault="001029A6" w:rsidP="001029A6">
      <w:pPr>
        <w:spacing w:after="0"/>
        <w:rPr>
          <w:rFonts w:ascii="Arial" w:hAnsi="Arial" w:cs="Arial"/>
        </w:rPr>
      </w:pPr>
    </w:p>
    <w:p w14:paraId="07A391FA" w14:textId="61EE9823" w:rsidR="001029A6" w:rsidRPr="00DD29D6" w:rsidRDefault="001029A6" w:rsidP="001029A6">
      <w:pPr>
        <w:spacing w:after="0"/>
        <w:rPr>
          <w:rFonts w:ascii="Arial" w:hAnsi="Arial" w:cs="Arial"/>
        </w:rPr>
      </w:pPr>
      <w:r w:rsidRPr="00DD29D6">
        <w:rPr>
          <w:rFonts w:ascii="Arial" w:hAnsi="Arial" w:cs="Arial"/>
        </w:rPr>
        <w:t xml:space="preserve">c. Widespread variation </w:t>
      </w:r>
      <w:r w:rsidR="00DF6016" w:rsidRPr="00DD29D6">
        <w:rPr>
          <w:rFonts w:ascii="Arial" w:hAnsi="Arial" w:cs="Arial"/>
        </w:rPr>
        <w:t>in courses offered by different</w:t>
      </w:r>
      <w:r w:rsidRPr="00DD29D6">
        <w:rPr>
          <w:rFonts w:ascii="Arial" w:hAnsi="Arial" w:cs="Arial"/>
        </w:rPr>
        <w:t xml:space="preserve"> Approved Educational Institutions (AEIs) will introduce </w:t>
      </w:r>
      <w:r w:rsidR="00DF6016" w:rsidRPr="00DD29D6">
        <w:rPr>
          <w:rFonts w:ascii="Arial" w:hAnsi="Arial" w:cs="Arial"/>
        </w:rPr>
        <w:t>unwarranted variation in</w:t>
      </w:r>
      <w:r w:rsidRPr="00DD29D6">
        <w:rPr>
          <w:rFonts w:ascii="Arial" w:hAnsi="Arial" w:cs="Arial"/>
        </w:rPr>
        <w:t xml:space="preserve"> care provision</w:t>
      </w:r>
      <w:r w:rsidR="00FA59D6">
        <w:rPr>
          <w:rFonts w:ascii="Arial" w:hAnsi="Arial" w:cs="Arial"/>
        </w:rPr>
        <w:t>,</w:t>
      </w:r>
      <w:r w:rsidR="00010634">
        <w:rPr>
          <w:rFonts w:ascii="Arial" w:hAnsi="Arial" w:cs="Arial"/>
        </w:rPr>
        <w:t xml:space="preserve"> as there will be no field</w:t>
      </w:r>
      <w:r w:rsidR="00C571F0">
        <w:rPr>
          <w:rFonts w:ascii="Arial" w:hAnsi="Arial" w:cs="Arial"/>
        </w:rPr>
        <w:t>-</w:t>
      </w:r>
      <w:r w:rsidR="00010634">
        <w:rPr>
          <w:rFonts w:ascii="Arial" w:hAnsi="Arial" w:cs="Arial"/>
        </w:rPr>
        <w:t xml:space="preserve">specific standards </w:t>
      </w:r>
      <w:r w:rsidR="00C571F0">
        <w:rPr>
          <w:rFonts w:ascii="Arial" w:hAnsi="Arial" w:cs="Arial"/>
        </w:rPr>
        <w:t xml:space="preserve">of proficiency </w:t>
      </w:r>
      <w:r w:rsidR="00010634">
        <w:rPr>
          <w:rFonts w:ascii="Arial" w:hAnsi="Arial" w:cs="Arial"/>
        </w:rPr>
        <w:t>against which to judge their appropriateness to the qualification</w:t>
      </w:r>
      <w:r w:rsidR="00B22499">
        <w:rPr>
          <w:rFonts w:ascii="Arial" w:hAnsi="Arial" w:cs="Arial"/>
        </w:rPr>
        <w:t xml:space="preserve"> awarded</w:t>
      </w:r>
      <w:r w:rsidRPr="00DD29D6">
        <w:rPr>
          <w:rFonts w:ascii="Arial" w:hAnsi="Arial" w:cs="Arial"/>
        </w:rPr>
        <w:t>. Th</w:t>
      </w:r>
      <w:r w:rsidR="00B22499">
        <w:rPr>
          <w:rFonts w:ascii="Arial" w:hAnsi="Arial" w:cs="Arial"/>
        </w:rPr>
        <w:t>e</w:t>
      </w:r>
      <w:r w:rsidRPr="00DD29D6">
        <w:rPr>
          <w:rFonts w:ascii="Arial" w:hAnsi="Arial" w:cs="Arial"/>
        </w:rPr>
        <w:t xml:space="preserve"> purpose of national </w:t>
      </w:r>
      <w:r w:rsidR="00010634">
        <w:rPr>
          <w:rFonts w:ascii="Arial" w:hAnsi="Arial" w:cs="Arial"/>
        </w:rPr>
        <w:t xml:space="preserve">professional </w:t>
      </w:r>
      <w:r w:rsidRPr="00DD29D6">
        <w:rPr>
          <w:rFonts w:ascii="Arial" w:hAnsi="Arial" w:cs="Arial"/>
        </w:rPr>
        <w:t xml:space="preserve">standards </w:t>
      </w:r>
      <w:r w:rsidR="00010634">
        <w:rPr>
          <w:rFonts w:ascii="Arial" w:hAnsi="Arial" w:cs="Arial"/>
        </w:rPr>
        <w:t xml:space="preserve">of proficiency </w:t>
      </w:r>
      <w:r w:rsidRPr="00DD29D6">
        <w:rPr>
          <w:rFonts w:ascii="Arial" w:hAnsi="Arial" w:cs="Arial"/>
        </w:rPr>
        <w:t xml:space="preserve">is to ensure standardised provision, </w:t>
      </w:r>
      <w:r w:rsidR="009476A5">
        <w:rPr>
          <w:rFonts w:ascii="Arial" w:hAnsi="Arial" w:cs="Arial"/>
        </w:rPr>
        <w:t xml:space="preserve">from </w:t>
      </w:r>
      <w:r w:rsidRPr="00DD29D6">
        <w:rPr>
          <w:rFonts w:ascii="Arial" w:hAnsi="Arial" w:cs="Arial"/>
        </w:rPr>
        <w:t>which healthcare in our country currently benefits.</w:t>
      </w:r>
    </w:p>
    <w:p w14:paraId="617035CE" w14:textId="77777777" w:rsidR="001029A6" w:rsidRPr="00DD29D6" w:rsidRDefault="001029A6" w:rsidP="001029A6">
      <w:pPr>
        <w:spacing w:after="0"/>
        <w:rPr>
          <w:rFonts w:ascii="Arial" w:hAnsi="Arial" w:cs="Arial"/>
        </w:rPr>
      </w:pPr>
    </w:p>
    <w:p w14:paraId="3759E539" w14:textId="08462DA2" w:rsidR="00DD29D6" w:rsidRPr="00471236" w:rsidRDefault="00DD29D6" w:rsidP="00DD29D6">
      <w:pPr>
        <w:spacing w:after="0"/>
        <w:rPr>
          <w:rFonts w:ascii="Arial" w:hAnsi="Arial" w:cs="Arial"/>
        </w:rPr>
      </w:pPr>
      <w:r w:rsidRPr="00471236">
        <w:rPr>
          <w:rFonts w:ascii="Arial" w:hAnsi="Arial" w:cs="Arial"/>
        </w:rPr>
        <w:t>I urge the Nursing and Midwifery Council to re</w:t>
      </w:r>
      <w:r w:rsidR="00F7303C">
        <w:rPr>
          <w:rFonts w:ascii="Arial" w:hAnsi="Arial" w:cs="Arial"/>
        </w:rPr>
        <w:t>consider</w:t>
      </w:r>
      <w:r w:rsidRPr="00471236">
        <w:rPr>
          <w:rFonts w:ascii="Arial" w:hAnsi="Arial" w:cs="Arial"/>
        </w:rPr>
        <w:t xml:space="preserve"> its position regarding </w:t>
      </w:r>
      <w:r w:rsidR="00010634">
        <w:rPr>
          <w:rFonts w:ascii="Arial" w:hAnsi="Arial" w:cs="Arial"/>
        </w:rPr>
        <w:t>fi</w:t>
      </w:r>
      <w:r w:rsidR="004E0A04">
        <w:rPr>
          <w:rFonts w:ascii="Arial" w:hAnsi="Arial" w:cs="Arial"/>
        </w:rPr>
        <w:t>el</w:t>
      </w:r>
      <w:r w:rsidR="00010634">
        <w:rPr>
          <w:rFonts w:ascii="Arial" w:hAnsi="Arial" w:cs="Arial"/>
        </w:rPr>
        <w:t>d</w:t>
      </w:r>
      <w:r w:rsidR="00C571F0">
        <w:rPr>
          <w:rFonts w:ascii="Arial" w:hAnsi="Arial" w:cs="Arial"/>
        </w:rPr>
        <w:t>-</w:t>
      </w:r>
      <w:r w:rsidR="00010634">
        <w:rPr>
          <w:rFonts w:ascii="Arial" w:hAnsi="Arial" w:cs="Arial"/>
        </w:rPr>
        <w:t>specific</w:t>
      </w:r>
      <w:r w:rsidRPr="00471236">
        <w:rPr>
          <w:rFonts w:ascii="Arial" w:hAnsi="Arial" w:cs="Arial"/>
        </w:rPr>
        <w:t xml:space="preserve"> standards</w:t>
      </w:r>
      <w:r w:rsidR="00010634">
        <w:rPr>
          <w:rFonts w:ascii="Arial" w:hAnsi="Arial" w:cs="Arial"/>
        </w:rPr>
        <w:t xml:space="preserve"> </w:t>
      </w:r>
      <w:r w:rsidR="00C571F0">
        <w:rPr>
          <w:rFonts w:ascii="Arial" w:hAnsi="Arial" w:cs="Arial"/>
        </w:rPr>
        <w:t xml:space="preserve">of proficiency </w:t>
      </w:r>
      <w:r w:rsidR="00010634">
        <w:rPr>
          <w:rFonts w:ascii="Arial" w:hAnsi="Arial" w:cs="Arial"/>
        </w:rPr>
        <w:t>and annotations for Care Home Nursing/Inclusion Health Nursing</w:t>
      </w:r>
      <w:r w:rsidRPr="00471236">
        <w:rPr>
          <w:rFonts w:ascii="Arial" w:hAnsi="Arial" w:cs="Arial"/>
        </w:rPr>
        <w:t xml:space="preserve"> </w:t>
      </w:r>
      <w:r w:rsidR="007121CE" w:rsidRPr="006E2915">
        <w:rPr>
          <w:rFonts w:ascii="Arial" w:hAnsi="Arial" w:cs="Arial"/>
          <w:color w:val="A6A6A6" w:themeColor="background1" w:themeShade="A6"/>
        </w:rPr>
        <w:t>[delete as appropriate]</w:t>
      </w:r>
      <w:r w:rsidR="007121CE">
        <w:rPr>
          <w:rFonts w:ascii="Arial" w:hAnsi="Arial" w:cs="Arial"/>
          <w:color w:val="A6A6A6" w:themeColor="background1" w:themeShade="A6"/>
        </w:rPr>
        <w:t xml:space="preserve"> </w:t>
      </w:r>
      <w:r w:rsidRPr="00471236">
        <w:rPr>
          <w:rFonts w:ascii="Arial" w:hAnsi="Arial" w:cs="Arial"/>
        </w:rPr>
        <w:t xml:space="preserve">and work with the professionals in </w:t>
      </w:r>
      <w:r w:rsidR="006A78DD">
        <w:rPr>
          <w:rFonts w:ascii="Arial" w:hAnsi="Arial" w:cs="Arial"/>
        </w:rPr>
        <w:t>our</w:t>
      </w:r>
      <w:r w:rsidRPr="00471236">
        <w:rPr>
          <w:rFonts w:ascii="Arial" w:hAnsi="Arial" w:cs="Arial"/>
        </w:rPr>
        <w:t xml:space="preserve"> fields of practice, to ensure that the standards accurately reflect the work as it is done</w:t>
      </w:r>
      <w:r w:rsidR="007121CE">
        <w:rPr>
          <w:rFonts w:ascii="Arial" w:hAnsi="Arial" w:cs="Arial"/>
        </w:rPr>
        <w:t>.</w:t>
      </w:r>
      <w:r w:rsidRPr="00471236">
        <w:rPr>
          <w:rFonts w:ascii="Arial" w:hAnsi="Arial" w:cs="Arial"/>
        </w:rPr>
        <w:t xml:space="preserve"> </w:t>
      </w:r>
      <w:r w:rsidR="00C571F0">
        <w:rPr>
          <w:rFonts w:ascii="Arial" w:hAnsi="Arial" w:cs="Arial"/>
        </w:rPr>
        <w:t>In this way,</w:t>
      </w:r>
      <w:r w:rsidRPr="00471236">
        <w:rPr>
          <w:rFonts w:ascii="Arial" w:hAnsi="Arial" w:cs="Arial"/>
        </w:rPr>
        <w:t xml:space="preserve"> the care of people in the community and their families </w:t>
      </w:r>
      <w:r w:rsidR="007121CE">
        <w:rPr>
          <w:rFonts w:ascii="Arial" w:hAnsi="Arial" w:cs="Arial"/>
        </w:rPr>
        <w:t>will be</w:t>
      </w:r>
      <w:r w:rsidRPr="00471236">
        <w:rPr>
          <w:rFonts w:ascii="Arial" w:hAnsi="Arial" w:cs="Arial"/>
        </w:rPr>
        <w:t xml:space="preserve"> given the most secure regulatory foundations. </w:t>
      </w:r>
    </w:p>
    <w:p w14:paraId="5C9B7C1C" w14:textId="77777777" w:rsidR="001029A6" w:rsidRPr="00DD29D6" w:rsidRDefault="001029A6" w:rsidP="001029A6">
      <w:pPr>
        <w:spacing w:after="0"/>
        <w:rPr>
          <w:rFonts w:ascii="Arial" w:hAnsi="Arial" w:cs="Arial"/>
        </w:rPr>
      </w:pPr>
    </w:p>
    <w:p w14:paraId="53F52CEA" w14:textId="77777777" w:rsidR="001029A6" w:rsidRPr="00DD29D6" w:rsidRDefault="001029A6" w:rsidP="001029A6">
      <w:pPr>
        <w:spacing w:after="0"/>
        <w:rPr>
          <w:rFonts w:ascii="Arial" w:hAnsi="Arial" w:cs="Arial"/>
        </w:rPr>
      </w:pPr>
      <w:r w:rsidRPr="00DD29D6">
        <w:rPr>
          <w:rFonts w:ascii="Arial" w:hAnsi="Arial" w:cs="Arial"/>
        </w:rPr>
        <w:t>Yours faithfully,</w:t>
      </w:r>
    </w:p>
    <w:p w14:paraId="7FC8F8AD" w14:textId="77777777" w:rsidR="001029A6" w:rsidRPr="00DD29D6" w:rsidRDefault="001029A6" w:rsidP="001029A6">
      <w:pPr>
        <w:spacing w:after="0"/>
        <w:rPr>
          <w:rFonts w:ascii="Arial" w:hAnsi="Arial" w:cs="Arial"/>
        </w:rPr>
      </w:pPr>
    </w:p>
    <w:p w14:paraId="5BF905B9" w14:textId="77777777" w:rsidR="001029A6" w:rsidRPr="00DD29D6" w:rsidRDefault="001029A6" w:rsidP="001029A6">
      <w:pPr>
        <w:spacing w:after="0"/>
        <w:rPr>
          <w:rFonts w:ascii="Arial" w:hAnsi="Arial" w:cs="Arial"/>
        </w:rPr>
      </w:pPr>
    </w:p>
    <w:p w14:paraId="7B5D743A" w14:textId="77777777" w:rsidR="001029A6" w:rsidRPr="00DD29D6" w:rsidRDefault="001029A6" w:rsidP="001029A6">
      <w:pPr>
        <w:spacing w:after="0"/>
        <w:rPr>
          <w:rFonts w:ascii="Arial" w:hAnsi="Arial" w:cs="Arial"/>
        </w:rPr>
      </w:pPr>
    </w:p>
    <w:p w14:paraId="4B40D619" w14:textId="77777777" w:rsidR="001029A6" w:rsidRPr="00DD29D6" w:rsidRDefault="001029A6" w:rsidP="001029A6">
      <w:pPr>
        <w:spacing w:after="0"/>
        <w:rPr>
          <w:rFonts w:ascii="Arial" w:hAnsi="Arial" w:cs="Arial"/>
          <w:b/>
          <w:bCs/>
          <w:color w:val="A6A6A6" w:themeColor="background1" w:themeShade="A6"/>
        </w:rPr>
      </w:pPr>
      <w:r w:rsidRPr="00DD29D6">
        <w:rPr>
          <w:rFonts w:ascii="Arial" w:hAnsi="Arial" w:cs="Arial"/>
          <w:b/>
          <w:bCs/>
          <w:color w:val="A6A6A6" w:themeColor="background1" w:themeShade="A6"/>
        </w:rPr>
        <w:t>[Print Name]</w:t>
      </w:r>
    </w:p>
    <w:p w14:paraId="11624ED5" w14:textId="77777777" w:rsidR="001029A6" w:rsidRPr="00DD29D6" w:rsidRDefault="001029A6" w:rsidP="001029A6">
      <w:pPr>
        <w:spacing w:after="0"/>
        <w:rPr>
          <w:rFonts w:ascii="Arial" w:hAnsi="Arial" w:cs="Arial"/>
          <w:b/>
          <w:bCs/>
          <w:color w:val="A6A6A6" w:themeColor="background1" w:themeShade="A6"/>
        </w:rPr>
      </w:pPr>
      <w:r w:rsidRPr="00DD29D6">
        <w:rPr>
          <w:rFonts w:ascii="Arial" w:hAnsi="Arial" w:cs="Arial"/>
          <w:b/>
          <w:bCs/>
          <w:color w:val="A6A6A6" w:themeColor="background1" w:themeShade="A6"/>
        </w:rPr>
        <w:t>[Designation]</w:t>
      </w:r>
    </w:p>
    <w:p w14:paraId="0376FB61" w14:textId="77777777" w:rsidR="001029A6" w:rsidRPr="00DD29D6" w:rsidRDefault="001029A6" w:rsidP="001029A6">
      <w:pPr>
        <w:spacing w:after="0"/>
        <w:rPr>
          <w:rFonts w:ascii="Arial" w:hAnsi="Arial" w:cs="Arial"/>
        </w:rPr>
      </w:pPr>
    </w:p>
    <w:p w14:paraId="067BDC78" w14:textId="77777777" w:rsidR="0051434D" w:rsidRPr="00DD29D6" w:rsidRDefault="0051434D">
      <w:pPr>
        <w:rPr>
          <w:rFonts w:ascii="Arial" w:hAnsi="Arial" w:cs="Arial"/>
        </w:rPr>
      </w:pPr>
    </w:p>
    <w:sectPr w:rsidR="0051434D" w:rsidRPr="00DD29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9A6"/>
    <w:rsid w:val="00010634"/>
    <w:rsid w:val="001029A6"/>
    <w:rsid w:val="002E2B38"/>
    <w:rsid w:val="0041784E"/>
    <w:rsid w:val="004D26B0"/>
    <w:rsid w:val="004E0A04"/>
    <w:rsid w:val="0051434D"/>
    <w:rsid w:val="005B04B8"/>
    <w:rsid w:val="006A78DD"/>
    <w:rsid w:val="007121CE"/>
    <w:rsid w:val="0089154A"/>
    <w:rsid w:val="009476A5"/>
    <w:rsid w:val="00B22499"/>
    <w:rsid w:val="00BA0D0A"/>
    <w:rsid w:val="00C571F0"/>
    <w:rsid w:val="00DD29D6"/>
    <w:rsid w:val="00DF6016"/>
    <w:rsid w:val="00E51626"/>
    <w:rsid w:val="00F7303C"/>
    <w:rsid w:val="00FA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A317A"/>
  <w15:chartTrackingRefBased/>
  <w15:docId w15:val="{669D7C47-4348-47C2-87E3-8E85BE8B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9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29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29A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B04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04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04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04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04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sultations@nmc-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Bradby</dc:creator>
  <cp:keywords/>
  <dc:description/>
  <cp:lastModifiedBy>Matthew Bradby</cp:lastModifiedBy>
  <cp:revision>9</cp:revision>
  <dcterms:created xsi:type="dcterms:W3CDTF">2021-05-11T15:04:00Z</dcterms:created>
  <dcterms:modified xsi:type="dcterms:W3CDTF">2021-05-11T16:53:00Z</dcterms:modified>
</cp:coreProperties>
</file>