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3129" w14:textId="77777777" w:rsidR="00511ADF" w:rsidRPr="00F32A62" w:rsidRDefault="00511ADF" w:rsidP="002E673D">
      <w:pPr>
        <w:rPr>
          <w:rFonts w:ascii="Arial" w:hAnsi="Arial" w:cs="Arial"/>
          <w:color w:val="404040" w:themeColor="text1" w:themeTint="BF"/>
        </w:rPr>
      </w:pPr>
      <w:r w:rsidRPr="00F32A62"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 wp14:anchorId="3146D1E8" wp14:editId="04EF910B">
            <wp:simplePos x="0" y="0"/>
            <wp:positionH relativeFrom="column">
              <wp:posOffset>4029075</wp:posOffset>
            </wp:positionH>
            <wp:positionV relativeFrom="paragraph">
              <wp:posOffset>-352425</wp:posOffset>
            </wp:positionV>
            <wp:extent cx="1608881" cy="10743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ni_logo_2015_03_06_16_16_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881" cy="1074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AB8DA" w14:textId="77777777" w:rsidR="00E31E1A" w:rsidRPr="00F32A62" w:rsidRDefault="00E31E1A" w:rsidP="002E673D">
      <w:pPr>
        <w:rPr>
          <w:rFonts w:ascii="Arial" w:hAnsi="Arial" w:cs="Arial"/>
          <w:color w:val="404040" w:themeColor="text1" w:themeTint="BF"/>
        </w:rPr>
      </w:pPr>
    </w:p>
    <w:p w14:paraId="65325D8F" w14:textId="77777777" w:rsidR="00E31E1A" w:rsidRPr="00F32A62" w:rsidRDefault="00E31E1A" w:rsidP="002E673D">
      <w:pPr>
        <w:rPr>
          <w:rFonts w:ascii="Arial" w:hAnsi="Arial" w:cs="Arial"/>
          <w:color w:val="404040" w:themeColor="text1" w:themeTint="BF"/>
        </w:rPr>
      </w:pPr>
    </w:p>
    <w:p w14:paraId="583C1309" w14:textId="77777777" w:rsidR="00E31E1A" w:rsidRPr="00F32A62" w:rsidRDefault="00E31E1A" w:rsidP="002E673D">
      <w:pPr>
        <w:rPr>
          <w:rFonts w:ascii="Arial" w:hAnsi="Arial" w:cs="Arial"/>
          <w:color w:val="404040" w:themeColor="text1" w:themeTint="BF"/>
        </w:rPr>
      </w:pPr>
    </w:p>
    <w:p w14:paraId="13B3232E" w14:textId="2FE686CD" w:rsidR="00511ADF" w:rsidRPr="00F32A62" w:rsidRDefault="000B6373" w:rsidP="002E673D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How to write a blog for the QNI</w:t>
      </w:r>
    </w:p>
    <w:p w14:paraId="5A594632" w14:textId="77777777" w:rsidR="00511ADF" w:rsidRPr="00F32A62" w:rsidRDefault="00511ADF" w:rsidP="002E673D">
      <w:pPr>
        <w:rPr>
          <w:rFonts w:ascii="Arial" w:hAnsi="Arial" w:cs="Arial"/>
          <w:color w:val="404040" w:themeColor="text1" w:themeTint="BF"/>
        </w:rPr>
      </w:pPr>
    </w:p>
    <w:p w14:paraId="2DE6C5A1" w14:textId="77777777" w:rsidR="00511ADF" w:rsidRPr="00F32A62" w:rsidRDefault="00511ADF" w:rsidP="002E673D">
      <w:pPr>
        <w:rPr>
          <w:rFonts w:ascii="Arial" w:hAnsi="Arial" w:cs="Arial"/>
          <w:color w:val="404040" w:themeColor="text1" w:themeTint="BF"/>
        </w:rPr>
      </w:pPr>
    </w:p>
    <w:p w14:paraId="093886AF" w14:textId="77777777" w:rsidR="00F32A62" w:rsidRPr="00F32A62" w:rsidRDefault="00F32A62" w:rsidP="002E673D">
      <w:pPr>
        <w:rPr>
          <w:rFonts w:ascii="Arial" w:hAnsi="Arial" w:cs="Arial"/>
          <w:color w:val="404040" w:themeColor="text1" w:themeTint="BF"/>
        </w:rPr>
      </w:pPr>
      <w:r w:rsidRPr="00F32A62">
        <w:rPr>
          <w:rFonts w:ascii="Arial" w:hAnsi="Arial" w:cs="Arial"/>
          <w:color w:val="404040" w:themeColor="text1" w:themeTint="BF"/>
        </w:rPr>
        <w:t xml:space="preserve">Thank you for considering writing a blog for the QNI website. </w:t>
      </w:r>
    </w:p>
    <w:p w14:paraId="5893AF34" w14:textId="77777777" w:rsidR="00F32A62" w:rsidRPr="00F32A62" w:rsidRDefault="00F32A62" w:rsidP="002E673D">
      <w:pPr>
        <w:rPr>
          <w:rFonts w:ascii="Arial" w:hAnsi="Arial" w:cs="Arial"/>
          <w:color w:val="404040" w:themeColor="text1" w:themeTint="BF"/>
        </w:rPr>
      </w:pPr>
    </w:p>
    <w:p w14:paraId="34B5509B" w14:textId="77777777" w:rsidR="002E673D" w:rsidRPr="00F32A62" w:rsidRDefault="00E31E1A" w:rsidP="002E673D">
      <w:pPr>
        <w:rPr>
          <w:rFonts w:ascii="Arial" w:hAnsi="Arial" w:cs="Arial"/>
          <w:color w:val="404040" w:themeColor="text1" w:themeTint="BF"/>
        </w:rPr>
      </w:pPr>
      <w:r w:rsidRPr="00F32A62">
        <w:rPr>
          <w:rFonts w:ascii="Arial" w:hAnsi="Arial" w:cs="Arial"/>
          <w:color w:val="404040" w:themeColor="text1" w:themeTint="BF"/>
        </w:rPr>
        <w:t>Blogs can be any length, depending on your subject matter. A short blog could be 600 words, while a long piece could be up to 2</w:t>
      </w:r>
      <w:r w:rsidR="00D53004" w:rsidRPr="00F32A62">
        <w:rPr>
          <w:rFonts w:ascii="Arial" w:hAnsi="Arial" w:cs="Arial"/>
          <w:color w:val="404040" w:themeColor="text1" w:themeTint="BF"/>
        </w:rPr>
        <w:t>0</w:t>
      </w:r>
      <w:r w:rsidRPr="00F32A62">
        <w:rPr>
          <w:rFonts w:ascii="Arial" w:hAnsi="Arial" w:cs="Arial"/>
          <w:color w:val="404040" w:themeColor="text1" w:themeTint="BF"/>
        </w:rPr>
        <w:t xml:space="preserve">00 words. Typically a blog should be something that the reader can read in one go. </w:t>
      </w:r>
    </w:p>
    <w:p w14:paraId="2AE227AC" w14:textId="77777777" w:rsidR="00511ADF" w:rsidRPr="00F32A62" w:rsidRDefault="00511ADF" w:rsidP="002E673D">
      <w:pPr>
        <w:rPr>
          <w:rFonts w:ascii="Arial" w:hAnsi="Arial" w:cs="Arial"/>
          <w:color w:val="404040" w:themeColor="text1" w:themeTint="BF"/>
        </w:rPr>
      </w:pPr>
    </w:p>
    <w:p w14:paraId="4118B166" w14:textId="77777777" w:rsidR="002E673D" w:rsidRPr="00F32A62" w:rsidRDefault="00E31E1A" w:rsidP="002E673D">
      <w:pPr>
        <w:rPr>
          <w:rFonts w:ascii="Arial" w:hAnsi="Arial" w:cs="Arial"/>
          <w:color w:val="404040" w:themeColor="text1" w:themeTint="BF"/>
        </w:rPr>
      </w:pPr>
      <w:r w:rsidRPr="00F32A62">
        <w:rPr>
          <w:rFonts w:ascii="Arial" w:hAnsi="Arial" w:cs="Arial"/>
          <w:color w:val="404040" w:themeColor="text1" w:themeTint="BF"/>
        </w:rPr>
        <w:t xml:space="preserve">A blog can </w:t>
      </w:r>
      <w:r w:rsidR="002E673D" w:rsidRPr="00F32A62">
        <w:rPr>
          <w:rFonts w:ascii="Arial" w:hAnsi="Arial" w:cs="Arial"/>
          <w:color w:val="404040" w:themeColor="text1" w:themeTint="BF"/>
        </w:rPr>
        <w:t>be on any topic relevan</w:t>
      </w:r>
      <w:r w:rsidRPr="00F32A62">
        <w:rPr>
          <w:rFonts w:ascii="Arial" w:hAnsi="Arial" w:cs="Arial"/>
          <w:color w:val="404040" w:themeColor="text1" w:themeTint="BF"/>
        </w:rPr>
        <w:t>t to our community nursing</w:t>
      </w:r>
      <w:r w:rsidR="002E673D" w:rsidRPr="00F32A62">
        <w:rPr>
          <w:rFonts w:ascii="Arial" w:hAnsi="Arial" w:cs="Arial"/>
          <w:color w:val="404040" w:themeColor="text1" w:themeTint="BF"/>
        </w:rPr>
        <w:t xml:space="preserve"> audience</w:t>
      </w:r>
      <w:r w:rsidRPr="00F32A62">
        <w:rPr>
          <w:rFonts w:ascii="Arial" w:hAnsi="Arial" w:cs="Arial"/>
          <w:color w:val="404040" w:themeColor="text1" w:themeTint="BF"/>
        </w:rPr>
        <w:t>.</w:t>
      </w:r>
    </w:p>
    <w:p w14:paraId="6B5A6D92" w14:textId="77777777" w:rsidR="00511ADF" w:rsidRPr="00F32A62" w:rsidRDefault="00511ADF" w:rsidP="002E673D">
      <w:pPr>
        <w:rPr>
          <w:rFonts w:ascii="Arial" w:hAnsi="Arial" w:cs="Arial"/>
          <w:color w:val="404040" w:themeColor="text1" w:themeTint="BF"/>
        </w:rPr>
      </w:pPr>
    </w:p>
    <w:p w14:paraId="072A59E0" w14:textId="77777777" w:rsidR="002E673D" w:rsidRPr="00F32A62" w:rsidRDefault="002E673D" w:rsidP="002E673D">
      <w:pPr>
        <w:rPr>
          <w:rFonts w:ascii="Arial" w:hAnsi="Arial" w:cs="Arial"/>
          <w:color w:val="404040" w:themeColor="text1" w:themeTint="BF"/>
        </w:rPr>
      </w:pPr>
      <w:r w:rsidRPr="00F32A62">
        <w:rPr>
          <w:rFonts w:ascii="Arial" w:hAnsi="Arial" w:cs="Arial"/>
          <w:color w:val="404040" w:themeColor="text1" w:themeTint="BF"/>
        </w:rPr>
        <w:t xml:space="preserve">Please include </w:t>
      </w:r>
      <w:r w:rsidR="00E31E1A" w:rsidRPr="00F32A62">
        <w:rPr>
          <w:rFonts w:ascii="Arial" w:hAnsi="Arial" w:cs="Arial"/>
          <w:color w:val="404040" w:themeColor="text1" w:themeTint="BF"/>
        </w:rPr>
        <w:t>a short introduction</w:t>
      </w:r>
      <w:r w:rsidR="00271265" w:rsidRPr="00F32A62">
        <w:rPr>
          <w:rFonts w:ascii="Arial" w:hAnsi="Arial" w:cs="Arial"/>
          <w:color w:val="404040" w:themeColor="text1" w:themeTint="BF"/>
        </w:rPr>
        <w:t xml:space="preserve"> and also any biographical information about yourself that you’d like us to include</w:t>
      </w:r>
      <w:r w:rsidR="00E31E1A" w:rsidRPr="00F32A62">
        <w:rPr>
          <w:rFonts w:ascii="Arial" w:hAnsi="Arial" w:cs="Arial"/>
          <w:color w:val="404040" w:themeColor="text1" w:themeTint="BF"/>
        </w:rPr>
        <w:t xml:space="preserve">. </w:t>
      </w:r>
      <w:r w:rsidRPr="00F32A62">
        <w:rPr>
          <w:rFonts w:ascii="Arial" w:hAnsi="Arial" w:cs="Arial"/>
          <w:color w:val="404040" w:themeColor="text1" w:themeTint="BF"/>
        </w:rPr>
        <w:t xml:space="preserve"> </w:t>
      </w:r>
    </w:p>
    <w:p w14:paraId="7EC6A623" w14:textId="77777777" w:rsidR="00511ADF" w:rsidRPr="00F32A62" w:rsidRDefault="00511ADF" w:rsidP="002E673D">
      <w:pPr>
        <w:rPr>
          <w:rFonts w:ascii="Arial" w:hAnsi="Arial" w:cs="Arial"/>
          <w:color w:val="404040" w:themeColor="text1" w:themeTint="BF"/>
        </w:rPr>
      </w:pPr>
    </w:p>
    <w:p w14:paraId="25E07CA9" w14:textId="77777777" w:rsidR="002E673D" w:rsidRPr="00F32A62" w:rsidRDefault="002E673D" w:rsidP="002E673D">
      <w:pPr>
        <w:rPr>
          <w:rFonts w:ascii="Arial" w:hAnsi="Arial" w:cs="Arial"/>
          <w:color w:val="404040" w:themeColor="text1" w:themeTint="BF"/>
        </w:rPr>
      </w:pPr>
      <w:r w:rsidRPr="00F32A62">
        <w:rPr>
          <w:rFonts w:ascii="Arial" w:hAnsi="Arial" w:cs="Arial"/>
          <w:color w:val="404040" w:themeColor="text1" w:themeTint="BF"/>
        </w:rPr>
        <w:t>Please send in any images you wish to accompany the piece</w:t>
      </w:r>
      <w:r w:rsidR="00E31E1A" w:rsidRPr="00F32A62">
        <w:rPr>
          <w:rFonts w:ascii="Arial" w:hAnsi="Arial" w:cs="Arial"/>
          <w:color w:val="404040" w:themeColor="text1" w:themeTint="BF"/>
        </w:rPr>
        <w:t xml:space="preserve"> –</w:t>
      </w:r>
      <w:r w:rsidRPr="00F32A62">
        <w:rPr>
          <w:rFonts w:ascii="Arial" w:hAnsi="Arial" w:cs="Arial"/>
          <w:color w:val="404040" w:themeColor="text1" w:themeTint="BF"/>
        </w:rPr>
        <w:t xml:space="preserve"> </w:t>
      </w:r>
      <w:r w:rsidR="00E31E1A" w:rsidRPr="00F32A62">
        <w:rPr>
          <w:rFonts w:ascii="Arial" w:hAnsi="Arial" w:cs="Arial"/>
          <w:color w:val="404040" w:themeColor="text1" w:themeTint="BF"/>
        </w:rPr>
        <w:t>these can be supplied as JPEG or other image files</w:t>
      </w:r>
      <w:r w:rsidRPr="00F32A62">
        <w:rPr>
          <w:rFonts w:ascii="Arial" w:hAnsi="Arial" w:cs="Arial"/>
          <w:color w:val="404040" w:themeColor="text1" w:themeTint="BF"/>
        </w:rPr>
        <w:t>.</w:t>
      </w:r>
      <w:r w:rsidR="00D53004" w:rsidRPr="00F32A62">
        <w:rPr>
          <w:rFonts w:ascii="Arial" w:hAnsi="Arial" w:cs="Arial"/>
          <w:color w:val="404040" w:themeColor="text1" w:themeTint="BF"/>
        </w:rPr>
        <w:t xml:space="preserve"> Please note that we won’t be able to upload low quality images or pictures that you don’t have permission to use</w:t>
      </w:r>
      <w:r w:rsidR="000D54E9" w:rsidRPr="00F32A62">
        <w:rPr>
          <w:rFonts w:ascii="Arial" w:hAnsi="Arial" w:cs="Arial"/>
          <w:color w:val="404040" w:themeColor="text1" w:themeTint="BF"/>
        </w:rPr>
        <w:t>.</w:t>
      </w:r>
    </w:p>
    <w:p w14:paraId="301B2142" w14:textId="77777777" w:rsidR="00511ADF" w:rsidRPr="00F32A62" w:rsidRDefault="00511ADF" w:rsidP="002E673D">
      <w:pPr>
        <w:rPr>
          <w:rFonts w:ascii="Arial" w:hAnsi="Arial" w:cs="Arial"/>
          <w:color w:val="404040" w:themeColor="text1" w:themeTint="BF"/>
        </w:rPr>
      </w:pPr>
    </w:p>
    <w:p w14:paraId="1BD7ADDB" w14:textId="77777777" w:rsidR="002E673D" w:rsidRPr="00F32A62" w:rsidRDefault="002E673D" w:rsidP="002E673D">
      <w:pPr>
        <w:rPr>
          <w:rFonts w:ascii="Arial" w:hAnsi="Arial" w:cs="Arial"/>
          <w:color w:val="404040" w:themeColor="text1" w:themeTint="BF"/>
        </w:rPr>
      </w:pPr>
      <w:r w:rsidRPr="00F32A62">
        <w:rPr>
          <w:rFonts w:ascii="Arial" w:hAnsi="Arial" w:cs="Arial"/>
          <w:color w:val="404040" w:themeColor="text1" w:themeTint="BF"/>
        </w:rPr>
        <w:t>We will review the b</w:t>
      </w:r>
      <w:r w:rsidR="00E31E1A" w:rsidRPr="00F32A62">
        <w:rPr>
          <w:rFonts w:ascii="Arial" w:hAnsi="Arial" w:cs="Arial"/>
          <w:color w:val="404040" w:themeColor="text1" w:themeTint="BF"/>
        </w:rPr>
        <w:t>log and suggest edits</w:t>
      </w:r>
      <w:r w:rsidRPr="00F32A62">
        <w:rPr>
          <w:rFonts w:ascii="Arial" w:hAnsi="Arial" w:cs="Arial"/>
          <w:color w:val="404040" w:themeColor="text1" w:themeTint="BF"/>
        </w:rPr>
        <w:t xml:space="preserve"> and layout adjustments but will always send it back to the author for review prior to posting and sharing. </w:t>
      </w:r>
    </w:p>
    <w:p w14:paraId="3C356BF9" w14:textId="77777777" w:rsidR="00E31E1A" w:rsidRPr="00F32A62" w:rsidRDefault="00E31E1A" w:rsidP="002E673D">
      <w:pPr>
        <w:rPr>
          <w:rFonts w:ascii="Arial" w:hAnsi="Arial" w:cs="Arial"/>
          <w:color w:val="404040" w:themeColor="text1" w:themeTint="BF"/>
        </w:rPr>
      </w:pPr>
    </w:p>
    <w:p w14:paraId="687BF8E2" w14:textId="77777777" w:rsidR="002E673D" w:rsidRDefault="00E31E1A" w:rsidP="002E673D">
      <w:pPr>
        <w:rPr>
          <w:rFonts w:ascii="Arial" w:hAnsi="Arial" w:cs="Arial"/>
          <w:color w:val="404040" w:themeColor="text1" w:themeTint="BF"/>
        </w:rPr>
      </w:pPr>
      <w:r w:rsidRPr="00F32A62">
        <w:rPr>
          <w:rFonts w:ascii="Arial" w:hAnsi="Arial" w:cs="Arial"/>
          <w:color w:val="404040" w:themeColor="text1" w:themeTint="BF"/>
        </w:rPr>
        <w:t xml:space="preserve">There are no deadlines. </w:t>
      </w:r>
      <w:r w:rsidR="002E673D" w:rsidRPr="00F32A62">
        <w:rPr>
          <w:rFonts w:ascii="Arial" w:hAnsi="Arial" w:cs="Arial"/>
          <w:color w:val="404040" w:themeColor="text1" w:themeTint="BF"/>
        </w:rPr>
        <w:t xml:space="preserve">If we have a high number of blogs written at one </w:t>
      </w:r>
      <w:r w:rsidR="00511ADF" w:rsidRPr="00F32A62">
        <w:rPr>
          <w:rFonts w:ascii="Arial" w:hAnsi="Arial" w:cs="Arial"/>
          <w:color w:val="404040" w:themeColor="text1" w:themeTint="BF"/>
        </w:rPr>
        <w:t>time,</w:t>
      </w:r>
      <w:r w:rsidR="002E673D" w:rsidRPr="00F32A62">
        <w:rPr>
          <w:rFonts w:ascii="Arial" w:hAnsi="Arial" w:cs="Arial"/>
          <w:color w:val="404040" w:themeColor="text1" w:themeTint="BF"/>
        </w:rPr>
        <w:t xml:space="preserve"> there is a chance it may be a few weeks before your blog is posted. If the blog is in reference to a specific event or topical news </w:t>
      </w:r>
      <w:r w:rsidR="00511ADF" w:rsidRPr="00F32A62">
        <w:rPr>
          <w:rFonts w:ascii="Arial" w:hAnsi="Arial" w:cs="Arial"/>
          <w:color w:val="404040" w:themeColor="text1" w:themeTint="BF"/>
        </w:rPr>
        <w:t>item,</w:t>
      </w:r>
      <w:r w:rsidR="002E673D" w:rsidRPr="00F32A62">
        <w:rPr>
          <w:rFonts w:ascii="Arial" w:hAnsi="Arial" w:cs="Arial"/>
          <w:color w:val="404040" w:themeColor="text1" w:themeTint="BF"/>
        </w:rPr>
        <w:t xml:space="preserve"> we will do our best to post the blog at an </w:t>
      </w:r>
      <w:r w:rsidR="00511ADF" w:rsidRPr="00F32A62">
        <w:rPr>
          <w:rFonts w:ascii="Arial" w:hAnsi="Arial" w:cs="Arial"/>
          <w:color w:val="404040" w:themeColor="text1" w:themeTint="BF"/>
        </w:rPr>
        <w:t>appropriate</w:t>
      </w:r>
      <w:r w:rsidR="002E673D" w:rsidRPr="00F32A62">
        <w:rPr>
          <w:rFonts w:ascii="Arial" w:hAnsi="Arial" w:cs="Arial"/>
          <w:color w:val="404040" w:themeColor="text1" w:themeTint="BF"/>
        </w:rPr>
        <w:t xml:space="preserve"> time for promotion and to reach relevant audiences. </w:t>
      </w:r>
    </w:p>
    <w:p w14:paraId="7707F69A" w14:textId="77777777" w:rsidR="00F32A62" w:rsidRDefault="00F32A62" w:rsidP="002E673D">
      <w:pPr>
        <w:rPr>
          <w:rFonts w:ascii="Arial" w:hAnsi="Arial" w:cs="Arial"/>
          <w:color w:val="404040" w:themeColor="text1" w:themeTint="BF"/>
        </w:rPr>
      </w:pPr>
    </w:p>
    <w:p w14:paraId="078C5F7F" w14:textId="77777777" w:rsidR="00F32A62" w:rsidRPr="00F32A62" w:rsidRDefault="00F32A62" w:rsidP="00F32A62">
      <w:pPr>
        <w:rPr>
          <w:rFonts w:ascii="Arial" w:hAnsi="Arial" w:cs="Arial"/>
          <w:color w:val="404040" w:themeColor="text1" w:themeTint="BF"/>
        </w:rPr>
      </w:pPr>
      <w:r w:rsidRPr="00F32A62">
        <w:rPr>
          <w:rFonts w:ascii="Arial" w:hAnsi="Arial" w:cs="Arial"/>
          <w:color w:val="404040" w:themeColor="text1" w:themeTint="BF"/>
        </w:rPr>
        <w:t>If possible please embed relevant links into the text</w:t>
      </w:r>
      <w:r>
        <w:rPr>
          <w:rFonts w:ascii="Arial" w:hAnsi="Arial" w:cs="Arial"/>
          <w:color w:val="404040" w:themeColor="text1" w:themeTint="BF"/>
        </w:rPr>
        <w:t>,</w:t>
      </w:r>
      <w:r w:rsidRPr="00F32A62">
        <w:rPr>
          <w:rFonts w:ascii="Arial" w:hAnsi="Arial" w:cs="Arial"/>
          <w:color w:val="404040" w:themeColor="text1" w:themeTint="BF"/>
        </w:rPr>
        <w:t xml:space="preserve"> if you reference any organisations/ publications available online.</w:t>
      </w:r>
    </w:p>
    <w:p w14:paraId="2F382DD4" w14:textId="77777777" w:rsidR="00F32A62" w:rsidRDefault="00F32A62" w:rsidP="002E673D">
      <w:pPr>
        <w:rPr>
          <w:rFonts w:ascii="Arial" w:hAnsi="Arial" w:cs="Arial"/>
          <w:color w:val="404040" w:themeColor="text1" w:themeTint="BF"/>
        </w:rPr>
      </w:pPr>
    </w:p>
    <w:p w14:paraId="1942FBAE" w14:textId="77777777" w:rsidR="00F32A62" w:rsidRDefault="00F32A62" w:rsidP="002E673D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We usually share our blogs on Twitter and Facebook so please include any relevant social media hashtags and handles you would like us to use. </w:t>
      </w:r>
    </w:p>
    <w:p w14:paraId="39BDF7A3" w14:textId="77777777" w:rsidR="00F32A62" w:rsidRDefault="00F32A62" w:rsidP="002E673D">
      <w:pPr>
        <w:rPr>
          <w:rFonts w:ascii="Arial" w:hAnsi="Arial" w:cs="Arial"/>
          <w:color w:val="404040" w:themeColor="text1" w:themeTint="BF"/>
        </w:rPr>
      </w:pPr>
    </w:p>
    <w:p w14:paraId="47D1EF3F" w14:textId="77777777" w:rsidR="00F32A62" w:rsidRPr="00F32A62" w:rsidRDefault="00F32A62" w:rsidP="002E673D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If you are considering submitting the same or similar piece of writing for another publication or website, please let us know as there may be copyright issues to be aware of. </w:t>
      </w:r>
    </w:p>
    <w:p w14:paraId="5BD42538" w14:textId="77777777" w:rsidR="00271265" w:rsidRPr="00F32A62" w:rsidRDefault="00271265" w:rsidP="002E673D">
      <w:pPr>
        <w:rPr>
          <w:rFonts w:ascii="Arial" w:hAnsi="Arial" w:cs="Arial"/>
          <w:color w:val="404040" w:themeColor="text1" w:themeTint="BF"/>
        </w:rPr>
      </w:pPr>
    </w:p>
    <w:p w14:paraId="74A4AD4F" w14:textId="77777777" w:rsidR="00271265" w:rsidRDefault="00271265" w:rsidP="002E673D">
      <w:pPr>
        <w:rPr>
          <w:rFonts w:ascii="Arial" w:hAnsi="Arial" w:cs="Arial"/>
          <w:color w:val="404040" w:themeColor="text1" w:themeTint="BF"/>
        </w:rPr>
      </w:pPr>
      <w:r w:rsidRPr="00F32A62">
        <w:rPr>
          <w:rFonts w:ascii="Arial" w:hAnsi="Arial" w:cs="Arial"/>
          <w:color w:val="404040" w:themeColor="text1" w:themeTint="BF"/>
        </w:rPr>
        <w:t>We are happy to look at a rough draft or to discuss your ideas in advance.</w:t>
      </w:r>
    </w:p>
    <w:p w14:paraId="6C9992FA" w14:textId="77777777" w:rsidR="00F32A62" w:rsidRDefault="00F32A62" w:rsidP="002E673D">
      <w:pPr>
        <w:rPr>
          <w:rFonts w:ascii="Arial" w:hAnsi="Arial" w:cs="Arial"/>
          <w:color w:val="404040" w:themeColor="text1" w:themeTint="BF"/>
        </w:rPr>
      </w:pPr>
    </w:p>
    <w:p w14:paraId="5AA87495" w14:textId="77777777" w:rsidR="00F32A62" w:rsidRPr="00F32A62" w:rsidRDefault="00F32A62" w:rsidP="002E673D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With many thanks, </w:t>
      </w:r>
    </w:p>
    <w:p w14:paraId="0B8D6A66" w14:textId="77777777" w:rsidR="00F32A62" w:rsidRPr="00F32A62" w:rsidRDefault="00F32A62" w:rsidP="002E673D">
      <w:pPr>
        <w:rPr>
          <w:rFonts w:ascii="Arial" w:hAnsi="Arial" w:cs="Arial"/>
          <w:color w:val="404040" w:themeColor="text1" w:themeTint="BF"/>
        </w:rPr>
      </w:pPr>
    </w:p>
    <w:p w14:paraId="4B377E9B" w14:textId="77777777" w:rsidR="00F32A62" w:rsidRPr="00F32A62" w:rsidRDefault="00F32A62" w:rsidP="002E673D">
      <w:pPr>
        <w:rPr>
          <w:rFonts w:ascii="Arial" w:hAnsi="Arial" w:cs="Arial"/>
          <w:color w:val="404040" w:themeColor="text1" w:themeTint="BF"/>
        </w:rPr>
      </w:pPr>
    </w:p>
    <w:p w14:paraId="2B00D8F3" w14:textId="77777777" w:rsidR="00F32A62" w:rsidRPr="00F32A62" w:rsidRDefault="00F32A62" w:rsidP="002E673D">
      <w:pPr>
        <w:rPr>
          <w:rFonts w:ascii="Arial" w:hAnsi="Arial" w:cs="Arial"/>
          <w:b/>
          <w:color w:val="404040" w:themeColor="text1" w:themeTint="BF"/>
        </w:rPr>
      </w:pPr>
      <w:r w:rsidRPr="00F32A62">
        <w:rPr>
          <w:rFonts w:ascii="Arial" w:hAnsi="Arial" w:cs="Arial"/>
          <w:b/>
          <w:color w:val="404040" w:themeColor="text1" w:themeTint="BF"/>
        </w:rPr>
        <w:t xml:space="preserve">The QNI Communications Team </w:t>
      </w:r>
    </w:p>
    <w:p w14:paraId="5A8FB78B" w14:textId="5C14191B" w:rsidR="00F32A62" w:rsidRPr="00F32A62" w:rsidRDefault="00F32A62" w:rsidP="002E673D">
      <w:pPr>
        <w:rPr>
          <w:rFonts w:ascii="Arial" w:hAnsi="Arial" w:cs="Arial"/>
          <w:color w:val="404040" w:themeColor="text1" w:themeTint="BF"/>
        </w:rPr>
      </w:pPr>
      <w:r w:rsidRPr="00F32A62">
        <w:rPr>
          <w:rFonts w:ascii="Arial" w:hAnsi="Arial" w:cs="Arial"/>
          <w:color w:val="404040" w:themeColor="text1" w:themeTint="BF"/>
        </w:rPr>
        <w:t>Updated March 20</w:t>
      </w:r>
      <w:r w:rsidR="000B6373">
        <w:rPr>
          <w:rFonts w:ascii="Arial" w:hAnsi="Arial" w:cs="Arial"/>
          <w:color w:val="404040" w:themeColor="text1" w:themeTint="BF"/>
        </w:rPr>
        <w:t>22</w:t>
      </w:r>
      <w:r w:rsidRPr="00F32A62">
        <w:rPr>
          <w:rFonts w:ascii="Arial" w:hAnsi="Arial" w:cs="Arial"/>
          <w:color w:val="404040" w:themeColor="text1" w:themeTint="BF"/>
        </w:rPr>
        <w:t xml:space="preserve"> </w:t>
      </w:r>
    </w:p>
    <w:p w14:paraId="56814475" w14:textId="77777777" w:rsidR="00F32A62" w:rsidRPr="00F32A62" w:rsidRDefault="00F32A62" w:rsidP="002E673D">
      <w:pPr>
        <w:rPr>
          <w:rFonts w:ascii="Arial" w:hAnsi="Arial" w:cs="Arial"/>
          <w:color w:val="404040" w:themeColor="text1" w:themeTint="BF"/>
        </w:rPr>
      </w:pPr>
    </w:p>
    <w:p w14:paraId="382C2B19" w14:textId="77777777" w:rsidR="00F32A62" w:rsidRPr="00F32A62" w:rsidRDefault="000B6373" w:rsidP="00F32A62">
      <w:pPr>
        <w:rPr>
          <w:rFonts w:ascii="Arial" w:hAnsi="Arial" w:cs="Arial"/>
          <w:color w:val="404040" w:themeColor="text1" w:themeTint="BF"/>
        </w:rPr>
      </w:pPr>
      <w:hyperlink r:id="rId8" w:history="1">
        <w:r w:rsidR="00F32A62" w:rsidRPr="00F32A62">
          <w:rPr>
            <w:rStyle w:val="Hyperlink"/>
            <w:rFonts w:ascii="Arial" w:hAnsi="Arial" w:cs="Arial"/>
          </w:rPr>
          <w:t>www.qni.org.uk/news-and-events/blog</w:t>
        </w:r>
      </w:hyperlink>
    </w:p>
    <w:p w14:paraId="117E3BD2" w14:textId="77777777" w:rsidR="00F32A62" w:rsidRPr="00F32A62" w:rsidRDefault="00F32A62" w:rsidP="002E673D">
      <w:pPr>
        <w:rPr>
          <w:rFonts w:ascii="Arial" w:hAnsi="Arial" w:cs="Arial"/>
          <w:color w:val="404040" w:themeColor="text1" w:themeTint="BF"/>
        </w:rPr>
      </w:pPr>
    </w:p>
    <w:p w14:paraId="32C9A3AF" w14:textId="77777777" w:rsidR="006D5840" w:rsidRPr="00F32A62" w:rsidRDefault="006D5840">
      <w:pPr>
        <w:rPr>
          <w:rFonts w:ascii="Arial" w:hAnsi="Arial" w:cs="Arial"/>
        </w:rPr>
      </w:pPr>
    </w:p>
    <w:sectPr w:rsidR="006D5840" w:rsidRPr="00F32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73D"/>
    <w:rsid w:val="000B6373"/>
    <w:rsid w:val="000D54E9"/>
    <w:rsid w:val="00271265"/>
    <w:rsid w:val="002E673D"/>
    <w:rsid w:val="003B2A39"/>
    <w:rsid w:val="00511ADF"/>
    <w:rsid w:val="006D5840"/>
    <w:rsid w:val="00855816"/>
    <w:rsid w:val="00931D79"/>
    <w:rsid w:val="00D53004"/>
    <w:rsid w:val="00E31E1A"/>
    <w:rsid w:val="00F3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0CBE"/>
  <w15:docId w15:val="{16A6BB22-340D-4A60-824B-F6FF4D52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ni.org.uk/news-and-events/blo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8dba22-a9ae-4efc-b6e0-758834e115d3">
      <UserInfo>
        <DisplayName>Matthew Bradby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DFCB13856F548927977C3DCC522E9" ma:contentTypeVersion="13" ma:contentTypeDescription="Create a new document." ma:contentTypeScope="" ma:versionID="7f2df91918cb90020bf904dcce27fe34">
  <xsd:schema xmlns:xsd="http://www.w3.org/2001/XMLSchema" xmlns:xs="http://www.w3.org/2001/XMLSchema" xmlns:p="http://schemas.microsoft.com/office/2006/metadata/properties" xmlns:ns2="b28dba22-a9ae-4efc-b6e0-758834e115d3" xmlns:ns3="66300ae4-d25a-48e9-8264-dee6edb52dca" targetNamespace="http://schemas.microsoft.com/office/2006/metadata/properties" ma:root="true" ma:fieldsID="c9f788275b8d3beb887572471a784a41" ns2:_="" ns3:_="">
    <xsd:import namespace="b28dba22-a9ae-4efc-b6e0-758834e115d3"/>
    <xsd:import namespace="66300ae4-d25a-48e9-8264-dee6edb52d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dba22-a9ae-4efc-b6e0-758834e11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00ae4-d25a-48e9-8264-dee6edb52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78763-135C-4ED0-8F2D-92AAB494DD43}">
  <ds:schemaRefs>
    <ds:schemaRef ds:uri="http://schemas.microsoft.com/office/2006/metadata/properties"/>
    <ds:schemaRef ds:uri="http://schemas.microsoft.com/office/infopath/2007/PartnerControls"/>
    <ds:schemaRef ds:uri="b28dba22-a9ae-4efc-b6e0-758834e115d3"/>
  </ds:schemaRefs>
</ds:datastoreItem>
</file>

<file path=customXml/itemProps2.xml><?xml version="1.0" encoding="utf-8"?>
<ds:datastoreItem xmlns:ds="http://schemas.openxmlformats.org/officeDocument/2006/customXml" ds:itemID="{FF42F8C3-9E2C-498C-9D81-56FE9109C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34CCE-9434-46BC-A851-C0039E4FD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dba22-a9ae-4efc-b6e0-758834e115d3"/>
    <ds:schemaRef ds:uri="66300ae4-d25a-48e9-8264-dee6edb52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Bevan</dc:creator>
  <cp:keywords/>
  <dc:description/>
  <cp:lastModifiedBy>Hanna Mountford</cp:lastModifiedBy>
  <cp:revision>7</cp:revision>
  <cp:lastPrinted>2017-02-01T16:23:00Z</cp:lastPrinted>
  <dcterms:created xsi:type="dcterms:W3CDTF">2018-05-25T15:14:00Z</dcterms:created>
  <dcterms:modified xsi:type="dcterms:W3CDTF">2022-03-08T15:11:00Z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0x0101004E2DFCB13856F548927977C3DCC522E9</vt:lpwstr>
  </property>
  <property fmtid="{D5CDD505-2E9C-101B-9397-08002B2CF9AE}" pid="3" name="Order">
    <vt:r8>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